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944D" w14:textId="6D68DF02" w:rsidR="007B6C3A" w:rsidRPr="00593A2D" w:rsidRDefault="001B4FBB" w:rsidP="007B6C3A">
      <w:pPr>
        <w:pStyle w:val="NoSpacing"/>
        <w:jc w:val="center"/>
        <w:rPr>
          <w:rFonts w:ascii="Californian FB" w:hAnsi="Californian FB" w:cstheme="majorHAnsi"/>
          <w:sz w:val="24"/>
          <w:szCs w:val="24"/>
        </w:rPr>
      </w:pPr>
      <w:r>
        <w:rPr>
          <w:rFonts w:ascii="Californian FB" w:hAnsi="Californian FB" w:cstheme="majorHAnsi"/>
          <w:sz w:val="24"/>
          <w:szCs w:val="24"/>
        </w:rPr>
        <w:t>Major Ed: Empower the Veterans</w:t>
      </w:r>
    </w:p>
    <w:p w14:paraId="4C65A6DA" w14:textId="4D611FFF" w:rsidR="00CF7EF5" w:rsidRDefault="007E2493" w:rsidP="007B6C3A">
      <w:pPr>
        <w:pStyle w:val="NoSpacing"/>
        <w:jc w:val="center"/>
        <w:rPr>
          <w:rFonts w:ascii="Californian FB" w:hAnsi="Californian FB" w:cstheme="majorHAnsi"/>
          <w:sz w:val="24"/>
          <w:szCs w:val="24"/>
        </w:rPr>
      </w:pPr>
      <w:r>
        <w:rPr>
          <w:rFonts w:ascii="Californian FB" w:hAnsi="Californian FB" w:cstheme="majorHAnsi"/>
          <w:sz w:val="24"/>
          <w:szCs w:val="24"/>
        </w:rPr>
        <w:t xml:space="preserve">2025 </w:t>
      </w:r>
      <w:r w:rsidR="00CF7EF5">
        <w:rPr>
          <w:rFonts w:ascii="Californian FB" w:hAnsi="Californian FB" w:cstheme="majorHAnsi"/>
          <w:sz w:val="24"/>
          <w:szCs w:val="24"/>
        </w:rPr>
        <w:t xml:space="preserve">Annual Report </w:t>
      </w:r>
      <w:r>
        <w:rPr>
          <w:rFonts w:ascii="Californian FB" w:hAnsi="Californian FB" w:cstheme="majorHAnsi"/>
          <w:sz w:val="24"/>
          <w:szCs w:val="24"/>
        </w:rPr>
        <w:t>(December 22, 2025)</w:t>
      </w:r>
    </w:p>
    <w:p w14:paraId="13872FF9" w14:textId="1CE16D0F" w:rsidR="007B6C3A" w:rsidRPr="00593A2D" w:rsidRDefault="007B6C3A" w:rsidP="003D01AC">
      <w:pPr>
        <w:pStyle w:val="NoSpacing"/>
        <w:jc w:val="center"/>
        <w:rPr>
          <w:rFonts w:ascii="Californian FB" w:hAnsi="Californian FB" w:cstheme="majorHAnsi"/>
          <w:sz w:val="24"/>
          <w:szCs w:val="24"/>
        </w:rPr>
      </w:pPr>
      <w:r w:rsidRPr="00593A2D">
        <w:rPr>
          <w:rFonts w:ascii="Californian FB" w:hAnsi="Californian FB" w:cstheme="majorHAnsi"/>
          <w:sz w:val="24"/>
          <w:szCs w:val="24"/>
        </w:rPr>
        <w:t>Executive Summary</w:t>
      </w:r>
    </w:p>
    <w:p w14:paraId="485849F7" w14:textId="77777777" w:rsidR="009E2483" w:rsidRPr="00593A2D" w:rsidRDefault="009E2483" w:rsidP="00BF0222">
      <w:pPr>
        <w:pStyle w:val="NoSpacing"/>
        <w:tabs>
          <w:tab w:val="left" w:pos="720"/>
          <w:tab w:val="left" w:pos="2025"/>
        </w:tabs>
        <w:rPr>
          <w:rFonts w:ascii="Californian FB" w:hAnsi="Californian FB" w:cstheme="majorHAnsi"/>
          <w:sz w:val="24"/>
          <w:szCs w:val="24"/>
        </w:rPr>
      </w:pPr>
    </w:p>
    <w:p w14:paraId="393AC83E" w14:textId="5D0073A0" w:rsidR="009E2483" w:rsidRPr="00593A2D" w:rsidRDefault="001B4FBB" w:rsidP="00325AB2">
      <w:pPr>
        <w:pStyle w:val="NoSpacing"/>
        <w:tabs>
          <w:tab w:val="left" w:pos="720"/>
          <w:tab w:val="left" w:pos="2025"/>
        </w:tabs>
        <w:jc w:val="center"/>
        <w:rPr>
          <w:rFonts w:ascii="Californian FB" w:hAnsi="Californian FB" w:cstheme="majorHAnsi"/>
          <w:b/>
          <w:bCs/>
          <w:sz w:val="24"/>
          <w:szCs w:val="24"/>
          <w:u w:val="single"/>
        </w:rPr>
      </w:pPr>
      <w:r>
        <w:rPr>
          <w:rFonts w:ascii="Californian FB" w:hAnsi="Californian FB" w:cstheme="majorHAnsi"/>
          <w:b/>
          <w:bCs/>
          <w:sz w:val="24"/>
          <w:szCs w:val="24"/>
          <w:u w:val="single"/>
        </w:rPr>
        <w:t xml:space="preserve">EMPOWER THE VETERANS’ </w:t>
      </w:r>
      <w:r w:rsidR="0003030C" w:rsidRPr="00593A2D">
        <w:rPr>
          <w:rFonts w:ascii="Californian FB" w:hAnsi="Californian FB" w:cstheme="majorHAnsi"/>
          <w:b/>
          <w:bCs/>
          <w:sz w:val="24"/>
          <w:szCs w:val="24"/>
          <w:u w:val="single"/>
        </w:rPr>
        <w:t>FOUNDER</w:t>
      </w:r>
      <w:r>
        <w:rPr>
          <w:rFonts w:ascii="Californian FB" w:hAnsi="Californian FB" w:cstheme="majorHAnsi"/>
          <w:b/>
          <w:bCs/>
          <w:sz w:val="24"/>
          <w:szCs w:val="24"/>
          <w:u w:val="single"/>
        </w:rPr>
        <w:t>S</w:t>
      </w:r>
      <w:r w:rsidR="0003030C" w:rsidRPr="00593A2D">
        <w:rPr>
          <w:rFonts w:ascii="Californian FB" w:hAnsi="Californian FB" w:cstheme="majorHAnsi"/>
          <w:b/>
          <w:bCs/>
          <w:sz w:val="24"/>
          <w:szCs w:val="24"/>
          <w:u w:val="single"/>
        </w:rPr>
        <w:t xml:space="preserve"> PASSION AND</w:t>
      </w:r>
      <w:r w:rsidR="009E2483" w:rsidRPr="00593A2D">
        <w:rPr>
          <w:rFonts w:ascii="Californian FB" w:hAnsi="Californian FB" w:cstheme="majorHAnsi"/>
          <w:b/>
          <w:bCs/>
          <w:sz w:val="24"/>
          <w:szCs w:val="24"/>
          <w:u w:val="single"/>
        </w:rPr>
        <w:t xml:space="preserve"> PURPOSE STATEMENT</w:t>
      </w:r>
    </w:p>
    <w:p w14:paraId="476AEBE7" w14:textId="77777777" w:rsidR="00E34A54" w:rsidRPr="00593A2D" w:rsidRDefault="00E34A54" w:rsidP="00BF0222">
      <w:pPr>
        <w:pStyle w:val="NoSpacing"/>
        <w:tabs>
          <w:tab w:val="left" w:pos="720"/>
          <w:tab w:val="left" w:pos="2025"/>
        </w:tabs>
        <w:rPr>
          <w:rFonts w:ascii="Californian FB" w:hAnsi="Californian FB" w:cstheme="majorHAnsi"/>
          <w:sz w:val="24"/>
          <w:szCs w:val="24"/>
        </w:rPr>
      </w:pPr>
    </w:p>
    <w:p w14:paraId="1A8F1891" w14:textId="77777777" w:rsidR="001B4FBB" w:rsidRDefault="001B4FBB" w:rsidP="00BF0222">
      <w:pPr>
        <w:pStyle w:val="NoSpacing"/>
        <w:tabs>
          <w:tab w:val="left" w:pos="720"/>
          <w:tab w:val="left" w:pos="2025"/>
        </w:tabs>
        <w:rPr>
          <w:rFonts w:ascii="Californian FB" w:hAnsi="Californian FB" w:cstheme="majorHAnsi"/>
          <w:sz w:val="24"/>
          <w:szCs w:val="24"/>
        </w:rPr>
      </w:pPr>
    </w:p>
    <w:p w14:paraId="4247162E" w14:textId="6CF1A235" w:rsidR="001B4FBB" w:rsidRPr="001B4FBB" w:rsidRDefault="001B4FBB" w:rsidP="001B4FBB">
      <w:pPr>
        <w:textAlignment w:val="baseline"/>
        <w:rPr>
          <w:rFonts w:ascii="Californian FB" w:hAnsi="Californian FB"/>
          <w:sz w:val="24"/>
          <w:szCs w:val="24"/>
        </w:rPr>
      </w:pPr>
      <w:r w:rsidRPr="001B4FBB">
        <w:rPr>
          <w:rFonts w:ascii="Californian FB" w:hAnsi="Californian FB"/>
          <w:sz w:val="24"/>
          <w:szCs w:val="24"/>
          <w:bdr w:val="none" w:sz="0" w:space="0" w:color="auto" w:frame="1"/>
        </w:rPr>
        <w:t xml:space="preserve">Major Ed Pulido, U.S. Army (Ret.) is the Founder and CEO of Major Ed: Empower the Veterans Foundation. He is also the Chief Public Relations Officer for First American Title. In addition, he is a past Founding member of the Heart of a Lion Foundation which provides mental, physical and wellness support to our nation’s children and Americas Veterans. Additionally, he was the Sr. VP and is </w:t>
      </w:r>
      <w:r w:rsidR="007E2493" w:rsidRPr="001B4FBB">
        <w:rPr>
          <w:rFonts w:ascii="Californian FB" w:hAnsi="Californian FB"/>
          <w:sz w:val="24"/>
          <w:szCs w:val="24"/>
          <w:bdr w:val="none" w:sz="0" w:space="0" w:color="auto" w:frame="1"/>
        </w:rPr>
        <w:t>currently a</w:t>
      </w:r>
      <w:r w:rsidRPr="001B4FBB">
        <w:rPr>
          <w:rFonts w:ascii="Californian FB" w:hAnsi="Californian FB"/>
          <w:sz w:val="24"/>
          <w:szCs w:val="24"/>
          <w:bdr w:val="none" w:sz="0" w:space="0" w:color="auto" w:frame="1"/>
        </w:rPr>
        <w:t xml:space="preserve"> Military Ambassador for the Folds of Honor Foundation, a Veteran’s charity which provides the spouses and children of </w:t>
      </w:r>
      <w:r w:rsidR="00F37221" w:rsidRPr="001B4FBB">
        <w:rPr>
          <w:rFonts w:ascii="Californian FB" w:hAnsi="Californian FB"/>
          <w:sz w:val="24"/>
          <w:szCs w:val="24"/>
          <w:bdr w:val="none" w:sz="0" w:space="0" w:color="auto" w:frame="1"/>
        </w:rPr>
        <w:t>fallen</w:t>
      </w:r>
      <w:r w:rsidRPr="001B4FBB">
        <w:rPr>
          <w:rFonts w:ascii="Californian FB" w:hAnsi="Californian FB"/>
          <w:sz w:val="24"/>
          <w:szCs w:val="24"/>
          <w:bdr w:val="none" w:sz="0" w:space="0" w:color="auto" w:frame="1"/>
        </w:rPr>
        <w:t xml:space="preserve"> and wounded educational scholarships. Major Ed is also a founding member of Warriors for Freedom Foundation, a leadership institute focused on the mental, physical and wellness support of our wounded Veterans and their families. He is the spokesperson for AROGA and OTTOBOCK Health. Finally, Major Ed is the Founder of Warrior Nation, a movement focused on the rights of liberty, freedom and patriotism with an autobiography entitled Warrior for Freedom: Challenge, Triumph and Change, the Major Ed Pulido Story.</w:t>
      </w:r>
    </w:p>
    <w:p w14:paraId="3C2AAC11" w14:textId="77777777" w:rsidR="001B4FBB" w:rsidRPr="001B4FBB" w:rsidRDefault="001B4FBB" w:rsidP="001B4FBB">
      <w:pPr>
        <w:rPr>
          <w:rFonts w:ascii="Californian FB" w:hAnsi="Californian FB"/>
          <w:sz w:val="24"/>
          <w:szCs w:val="24"/>
          <w14:ligatures w14:val="standardContextual"/>
        </w:rPr>
      </w:pPr>
    </w:p>
    <w:p w14:paraId="4C17DB59" w14:textId="20DF151E" w:rsidR="001B4FBB" w:rsidRPr="001B4FBB" w:rsidRDefault="001B4FBB" w:rsidP="001B4FBB">
      <w:pPr>
        <w:rPr>
          <w:rFonts w:ascii="Californian FB" w:hAnsi="Californian FB"/>
          <w:sz w:val="24"/>
          <w:szCs w:val="24"/>
        </w:rPr>
      </w:pPr>
      <w:r w:rsidRPr="001B4FBB">
        <w:rPr>
          <w:rFonts w:ascii="Californian FB" w:hAnsi="Californian FB"/>
          <w:sz w:val="24"/>
          <w:szCs w:val="24"/>
          <w14:ligatures w14:val="standardContextual"/>
        </w:rPr>
        <w:t xml:space="preserve">Major Pulido’s story of challenge, triumph and change begins on August 17th, 2004, when he was hit by an Improvised Explosive Devise (IED) or roadside bomb in </w:t>
      </w:r>
      <w:proofErr w:type="spellStart"/>
      <w:r w:rsidRPr="001B4FBB">
        <w:rPr>
          <w:rFonts w:ascii="Californian FB" w:hAnsi="Californian FB"/>
          <w:sz w:val="24"/>
          <w:szCs w:val="24"/>
          <w14:ligatures w14:val="standardContextual"/>
        </w:rPr>
        <w:t>Baquobah</w:t>
      </w:r>
      <w:proofErr w:type="spellEnd"/>
      <w:r w:rsidRPr="001B4FBB">
        <w:rPr>
          <w:rFonts w:ascii="Californian FB" w:hAnsi="Californian FB"/>
          <w:sz w:val="24"/>
          <w:szCs w:val="24"/>
          <w14:ligatures w14:val="standardContextual"/>
        </w:rPr>
        <w:t xml:space="preserve">, Iraq that would change his life forever.  As he laid on the 128-degree pavement, one thing was clear, as a member of the Armed Forces of the United States of America, we all understand that it is our patriotic duty to never leave a fallen comrade behind on the field of battle, so help us God. </w:t>
      </w:r>
      <w:r w:rsidRPr="001B4FBB">
        <w:rPr>
          <w:rFonts w:ascii="Californian FB" w:hAnsi="Californian FB"/>
          <w:sz w:val="24"/>
          <w:szCs w:val="24"/>
        </w:rPr>
        <w:t xml:space="preserve">It was at that moment when flatlining on the field of battle, that he would remember what his father once told him. He told him that when you take the oath of office to defend the greatest nation in the world, it is about God, Country, Family, and all of those that serve in the Armed Forces of the United States America to protect you, the American people. It is in that spirit of challenge, triumph, and change, that </w:t>
      </w:r>
      <w:r w:rsidR="00F968E9">
        <w:rPr>
          <w:rFonts w:ascii="Californian FB" w:hAnsi="Californian FB"/>
          <w:sz w:val="24"/>
          <w:szCs w:val="24"/>
        </w:rPr>
        <w:t xml:space="preserve">he </w:t>
      </w:r>
      <w:r w:rsidR="00FD1C04">
        <w:rPr>
          <w:rFonts w:ascii="Californian FB" w:hAnsi="Californian FB"/>
          <w:sz w:val="24"/>
          <w:szCs w:val="24"/>
        </w:rPr>
        <w:t xml:space="preserve">shares his </w:t>
      </w:r>
      <w:r w:rsidRPr="001B4FBB">
        <w:rPr>
          <w:rFonts w:ascii="Californian FB" w:hAnsi="Californian FB"/>
          <w:sz w:val="24"/>
          <w:szCs w:val="24"/>
        </w:rPr>
        <w:t xml:space="preserve">story of service, resiliency, courage, and sacrifice. </w:t>
      </w:r>
    </w:p>
    <w:p w14:paraId="7E1C483F" w14:textId="77777777" w:rsidR="001B4FBB" w:rsidRDefault="001B4FBB" w:rsidP="00BF0222">
      <w:pPr>
        <w:pStyle w:val="NoSpacing"/>
        <w:tabs>
          <w:tab w:val="left" w:pos="720"/>
          <w:tab w:val="left" w:pos="2025"/>
        </w:tabs>
        <w:rPr>
          <w:rFonts w:ascii="Californian FB" w:hAnsi="Californian FB" w:cstheme="majorHAnsi"/>
          <w:sz w:val="24"/>
          <w:szCs w:val="24"/>
        </w:rPr>
      </w:pPr>
    </w:p>
    <w:p w14:paraId="44482D43" w14:textId="7A9F9444" w:rsidR="007B6C3A" w:rsidRPr="00593A2D" w:rsidRDefault="00FD1C04" w:rsidP="00BF0222">
      <w:pPr>
        <w:pStyle w:val="NoSpacing"/>
        <w:tabs>
          <w:tab w:val="left" w:pos="720"/>
          <w:tab w:val="left" w:pos="2025"/>
        </w:tabs>
        <w:rPr>
          <w:rFonts w:ascii="Californian FB" w:hAnsi="Californian FB" w:cstheme="majorHAnsi"/>
          <w:sz w:val="24"/>
          <w:szCs w:val="24"/>
        </w:rPr>
      </w:pPr>
      <w:r>
        <w:rPr>
          <w:rFonts w:ascii="Californian FB" w:hAnsi="Californian FB" w:cstheme="majorHAnsi"/>
          <w:sz w:val="24"/>
          <w:szCs w:val="24"/>
        </w:rPr>
        <w:t xml:space="preserve">Finally, in August of 2024, </w:t>
      </w:r>
      <w:r w:rsidR="00BF0222" w:rsidRPr="00593A2D">
        <w:rPr>
          <w:rFonts w:ascii="Californian FB" w:hAnsi="Californian FB" w:cstheme="majorHAnsi"/>
          <w:sz w:val="24"/>
          <w:szCs w:val="24"/>
        </w:rPr>
        <w:t xml:space="preserve">Major Ed Pulido, U.S. Army (Ret.), </w:t>
      </w:r>
      <w:r>
        <w:rPr>
          <w:rFonts w:ascii="Californian FB" w:hAnsi="Californian FB" w:cstheme="majorHAnsi"/>
          <w:sz w:val="24"/>
          <w:szCs w:val="24"/>
        </w:rPr>
        <w:t xml:space="preserve">decided to venture on his own to make </w:t>
      </w:r>
      <w:r w:rsidR="00BF0222" w:rsidRPr="00593A2D">
        <w:rPr>
          <w:rFonts w:ascii="Californian FB" w:hAnsi="Californian FB" w:cstheme="majorHAnsi"/>
          <w:sz w:val="24"/>
          <w:szCs w:val="24"/>
        </w:rPr>
        <w:t xml:space="preserve">a significant philanthropic impact. </w:t>
      </w:r>
      <w:r w:rsidR="00CA47AF">
        <w:rPr>
          <w:rFonts w:ascii="Californian FB" w:hAnsi="Californian FB" w:cstheme="majorHAnsi"/>
          <w:sz w:val="24"/>
          <w:szCs w:val="24"/>
        </w:rPr>
        <w:t xml:space="preserve">With a track record of </w:t>
      </w:r>
      <w:r>
        <w:rPr>
          <w:rFonts w:ascii="Californian FB" w:hAnsi="Californian FB" w:cstheme="majorHAnsi"/>
          <w:sz w:val="24"/>
          <w:szCs w:val="24"/>
        </w:rPr>
        <w:t>purpose and passion for helping others</w:t>
      </w:r>
      <w:r w:rsidR="00CA47AF">
        <w:rPr>
          <w:rFonts w:ascii="Californian FB" w:hAnsi="Californian FB" w:cstheme="majorHAnsi"/>
          <w:sz w:val="24"/>
          <w:szCs w:val="24"/>
        </w:rPr>
        <w:t xml:space="preserve">, </w:t>
      </w:r>
      <w:r w:rsidR="00BF0222" w:rsidRPr="00593A2D">
        <w:rPr>
          <w:rFonts w:ascii="Californian FB" w:hAnsi="Californian FB" w:cstheme="majorHAnsi"/>
          <w:sz w:val="24"/>
          <w:szCs w:val="24"/>
        </w:rPr>
        <w:t xml:space="preserve">the </w:t>
      </w:r>
      <w:r>
        <w:rPr>
          <w:rFonts w:ascii="Californian FB" w:hAnsi="Californian FB" w:cstheme="majorHAnsi"/>
          <w:sz w:val="24"/>
          <w:szCs w:val="24"/>
        </w:rPr>
        <w:t>Major Ed: Empower the Veterans Foundation</w:t>
      </w:r>
      <w:r w:rsidR="00BF0222" w:rsidRPr="00593A2D">
        <w:rPr>
          <w:rFonts w:ascii="Californian FB" w:hAnsi="Californian FB" w:cstheme="majorHAnsi"/>
          <w:sz w:val="24"/>
          <w:szCs w:val="24"/>
        </w:rPr>
        <w:t xml:space="preserve"> </w:t>
      </w:r>
      <w:r w:rsidR="00CA47AF">
        <w:rPr>
          <w:rFonts w:ascii="Californian FB" w:hAnsi="Californian FB" w:cstheme="majorHAnsi"/>
          <w:sz w:val="24"/>
          <w:szCs w:val="24"/>
        </w:rPr>
        <w:t xml:space="preserve">was born. The </w:t>
      </w:r>
      <w:r w:rsidR="00BF0222" w:rsidRPr="00593A2D">
        <w:rPr>
          <w:rFonts w:ascii="Californian FB" w:hAnsi="Californian FB" w:cstheme="majorHAnsi"/>
          <w:sz w:val="24"/>
          <w:szCs w:val="24"/>
        </w:rPr>
        <w:t xml:space="preserve">mission </w:t>
      </w:r>
      <w:r w:rsidR="00CA47AF">
        <w:rPr>
          <w:rFonts w:ascii="Californian FB" w:hAnsi="Californian FB" w:cstheme="majorHAnsi"/>
          <w:sz w:val="24"/>
          <w:szCs w:val="24"/>
        </w:rPr>
        <w:t xml:space="preserve">of Major Ed: Empower the Veterans is </w:t>
      </w:r>
      <w:r w:rsidR="00BF0222" w:rsidRPr="00593A2D">
        <w:rPr>
          <w:rFonts w:ascii="Californian FB" w:hAnsi="Californian FB" w:cstheme="majorHAnsi"/>
          <w:sz w:val="24"/>
          <w:szCs w:val="24"/>
        </w:rPr>
        <w:t>to provide mental, physical</w:t>
      </w:r>
      <w:r>
        <w:rPr>
          <w:rFonts w:ascii="Californian FB" w:hAnsi="Californian FB" w:cstheme="majorHAnsi"/>
          <w:sz w:val="24"/>
          <w:szCs w:val="24"/>
        </w:rPr>
        <w:t xml:space="preserve">, </w:t>
      </w:r>
      <w:r w:rsidR="00BF0222" w:rsidRPr="00593A2D">
        <w:rPr>
          <w:rFonts w:ascii="Californian FB" w:hAnsi="Californian FB" w:cstheme="majorHAnsi"/>
          <w:sz w:val="24"/>
          <w:szCs w:val="24"/>
        </w:rPr>
        <w:t xml:space="preserve">wellness </w:t>
      </w:r>
      <w:r>
        <w:rPr>
          <w:rFonts w:ascii="Californian FB" w:hAnsi="Californian FB" w:cstheme="majorHAnsi"/>
          <w:sz w:val="24"/>
          <w:szCs w:val="24"/>
        </w:rPr>
        <w:t xml:space="preserve">and entrepreneurship </w:t>
      </w:r>
      <w:r w:rsidR="00BF0222" w:rsidRPr="00593A2D">
        <w:rPr>
          <w:rFonts w:ascii="Californian FB" w:hAnsi="Californian FB" w:cstheme="majorHAnsi"/>
          <w:sz w:val="24"/>
          <w:szCs w:val="24"/>
        </w:rPr>
        <w:t>support to our</w:t>
      </w:r>
      <w:r w:rsidR="00CA47AF">
        <w:rPr>
          <w:rFonts w:ascii="Californian FB" w:hAnsi="Californian FB" w:cstheme="majorHAnsi"/>
          <w:sz w:val="24"/>
          <w:szCs w:val="24"/>
        </w:rPr>
        <w:t xml:space="preserve"> </w:t>
      </w:r>
      <w:r w:rsidR="00BF0222" w:rsidRPr="00593A2D">
        <w:rPr>
          <w:rFonts w:ascii="Californian FB" w:hAnsi="Californian FB" w:cstheme="majorHAnsi"/>
          <w:sz w:val="24"/>
          <w:szCs w:val="24"/>
        </w:rPr>
        <w:t>first responders and Americas Veterans and their families.</w:t>
      </w:r>
    </w:p>
    <w:p w14:paraId="1FFD39F6" w14:textId="77777777" w:rsidR="007B6C3A" w:rsidRPr="00593A2D" w:rsidRDefault="007B6C3A" w:rsidP="007B6C3A">
      <w:pPr>
        <w:pStyle w:val="NoSpacing"/>
        <w:tabs>
          <w:tab w:val="left" w:pos="720"/>
          <w:tab w:val="left" w:pos="2025"/>
        </w:tabs>
        <w:rPr>
          <w:rFonts w:ascii="Californian FB" w:eastAsia="Times New Roman" w:hAnsi="Californian FB" w:cstheme="majorHAnsi"/>
          <w:sz w:val="24"/>
          <w:szCs w:val="24"/>
        </w:rPr>
      </w:pPr>
    </w:p>
    <w:p w14:paraId="5503E4C7" w14:textId="3262AC62" w:rsidR="007B6C3A" w:rsidRPr="00593A2D" w:rsidRDefault="007B6C3A" w:rsidP="00325AB2">
      <w:pPr>
        <w:contextualSpacing/>
        <w:jc w:val="center"/>
        <w:rPr>
          <w:rFonts w:ascii="Californian FB" w:eastAsia="Times New Roman" w:hAnsi="Californian FB" w:cstheme="majorHAnsi"/>
          <w:b/>
          <w:bCs/>
          <w:sz w:val="24"/>
          <w:szCs w:val="24"/>
        </w:rPr>
      </w:pPr>
      <w:r w:rsidRPr="00593A2D">
        <w:rPr>
          <w:rFonts w:ascii="Californian FB" w:eastAsia="Times New Roman" w:hAnsi="Californian FB" w:cstheme="majorHAnsi"/>
          <w:b/>
          <w:bCs/>
          <w:sz w:val="24"/>
          <w:szCs w:val="24"/>
          <w:u w:val="single"/>
        </w:rPr>
        <w:t>M</w:t>
      </w:r>
      <w:r w:rsidR="00E34A54" w:rsidRPr="00593A2D">
        <w:rPr>
          <w:rFonts w:ascii="Californian FB" w:eastAsia="Times New Roman" w:hAnsi="Californian FB" w:cstheme="majorHAnsi"/>
          <w:b/>
          <w:bCs/>
          <w:sz w:val="24"/>
          <w:szCs w:val="24"/>
          <w:u w:val="single"/>
        </w:rPr>
        <w:t>ISSION STATEMENT</w:t>
      </w:r>
      <w:r w:rsidRPr="00593A2D">
        <w:rPr>
          <w:rFonts w:ascii="Californian FB" w:eastAsia="Times New Roman" w:hAnsi="Californian FB" w:cstheme="majorHAnsi"/>
          <w:b/>
          <w:bCs/>
          <w:sz w:val="24"/>
          <w:szCs w:val="24"/>
          <w:u w:val="single"/>
        </w:rPr>
        <w:t>:</w:t>
      </w:r>
    </w:p>
    <w:p w14:paraId="14523D10" w14:textId="77777777" w:rsidR="00E34A54" w:rsidRPr="00593A2D" w:rsidRDefault="00E34A54" w:rsidP="00B06F5A">
      <w:pPr>
        <w:pStyle w:val="NoSpacing"/>
        <w:tabs>
          <w:tab w:val="left" w:pos="720"/>
          <w:tab w:val="left" w:pos="2025"/>
        </w:tabs>
        <w:rPr>
          <w:rFonts w:ascii="Californian FB" w:hAnsi="Californian FB" w:cstheme="majorHAnsi"/>
          <w:sz w:val="24"/>
          <w:szCs w:val="24"/>
        </w:rPr>
      </w:pPr>
    </w:p>
    <w:p w14:paraId="63D30210" w14:textId="77777777" w:rsidR="00CA47AF" w:rsidRPr="00593A2D" w:rsidRDefault="00CA47AF" w:rsidP="00CA47AF">
      <w:pPr>
        <w:pStyle w:val="NoSpacing"/>
        <w:tabs>
          <w:tab w:val="left" w:pos="720"/>
          <w:tab w:val="left" w:pos="2025"/>
        </w:tabs>
        <w:rPr>
          <w:rFonts w:ascii="Californian FB" w:hAnsi="Californian FB" w:cstheme="majorHAnsi"/>
          <w:sz w:val="24"/>
          <w:szCs w:val="24"/>
        </w:rPr>
      </w:pPr>
      <w:r>
        <w:rPr>
          <w:rFonts w:ascii="Californian FB" w:hAnsi="Californian FB" w:cstheme="majorHAnsi"/>
          <w:sz w:val="24"/>
          <w:szCs w:val="24"/>
        </w:rPr>
        <w:t xml:space="preserve">The </w:t>
      </w:r>
      <w:r w:rsidRPr="00593A2D">
        <w:rPr>
          <w:rFonts w:ascii="Californian FB" w:hAnsi="Californian FB" w:cstheme="majorHAnsi"/>
          <w:sz w:val="24"/>
          <w:szCs w:val="24"/>
        </w:rPr>
        <w:t xml:space="preserve">mission </w:t>
      </w:r>
      <w:r>
        <w:rPr>
          <w:rFonts w:ascii="Californian FB" w:hAnsi="Californian FB" w:cstheme="majorHAnsi"/>
          <w:sz w:val="24"/>
          <w:szCs w:val="24"/>
        </w:rPr>
        <w:t xml:space="preserve">of Major Ed: Empower the Veterans is </w:t>
      </w:r>
      <w:r w:rsidRPr="00593A2D">
        <w:rPr>
          <w:rFonts w:ascii="Californian FB" w:hAnsi="Californian FB" w:cstheme="majorHAnsi"/>
          <w:sz w:val="24"/>
          <w:szCs w:val="24"/>
        </w:rPr>
        <w:t>to provide mental, physical</w:t>
      </w:r>
      <w:r>
        <w:rPr>
          <w:rFonts w:ascii="Californian FB" w:hAnsi="Californian FB" w:cstheme="majorHAnsi"/>
          <w:sz w:val="24"/>
          <w:szCs w:val="24"/>
        </w:rPr>
        <w:t xml:space="preserve">, </w:t>
      </w:r>
      <w:r w:rsidRPr="00593A2D">
        <w:rPr>
          <w:rFonts w:ascii="Californian FB" w:hAnsi="Californian FB" w:cstheme="majorHAnsi"/>
          <w:sz w:val="24"/>
          <w:szCs w:val="24"/>
        </w:rPr>
        <w:t xml:space="preserve">wellness </w:t>
      </w:r>
      <w:r>
        <w:rPr>
          <w:rFonts w:ascii="Californian FB" w:hAnsi="Californian FB" w:cstheme="majorHAnsi"/>
          <w:sz w:val="24"/>
          <w:szCs w:val="24"/>
        </w:rPr>
        <w:t xml:space="preserve">and entrepreneurship </w:t>
      </w:r>
      <w:r w:rsidRPr="00593A2D">
        <w:rPr>
          <w:rFonts w:ascii="Californian FB" w:hAnsi="Californian FB" w:cstheme="majorHAnsi"/>
          <w:sz w:val="24"/>
          <w:szCs w:val="24"/>
        </w:rPr>
        <w:t>support to our</w:t>
      </w:r>
      <w:r>
        <w:rPr>
          <w:rFonts w:ascii="Californian FB" w:hAnsi="Californian FB" w:cstheme="majorHAnsi"/>
          <w:sz w:val="24"/>
          <w:szCs w:val="24"/>
        </w:rPr>
        <w:t xml:space="preserve"> </w:t>
      </w:r>
      <w:r w:rsidRPr="00593A2D">
        <w:rPr>
          <w:rFonts w:ascii="Californian FB" w:hAnsi="Californian FB" w:cstheme="majorHAnsi"/>
          <w:sz w:val="24"/>
          <w:szCs w:val="24"/>
        </w:rPr>
        <w:t>first responders and Americas Veterans and their families.</w:t>
      </w:r>
    </w:p>
    <w:p w14:paraId="4F41E00C" w14:textId="77777777" w:rsidR="009E2483" w:rsidRPr="00593A2D" w:rsidRDefault="009E2483" w:rsidP="00B06F5A">
      <w:pPr>
        <w:pStyle w:val="NoSpacing"/>
        <w:tabs>
          <w:tab w:val="left" w:pos="720"/>
          <w:tab w:val="left" w:pos="2025"/>
        </w:tabs>
        <w:rPr>
          <w:rFonts w:ascii="Californian FB" w:eastAsia="Times New Roman" w:hAnsi="Californian FB" w:cstheme="majorHAnsi"/>
          <w:sz w:val="24"/>
          <w:szCs w:val="24"/>
        </w:rPr>
      </w:pPr>
    </w:p>
    <w:p w14:paraId="197141B0" w14:textId="77777777" w:rsidR="003D01AC" w:rsidRDefault="003D01AC" w:rsidP="00325AB2">
      <w:pPr>
        <w:pStyle w:val="NoSpacing"/>
        <w:tabs>
          <w:tab w:val="left" w:pos="720"/>
          <w:tab w:val="left" w:pos="2025"/>
        </w:tabs>
        <w:jc w:val="center"/>
        <w:rPr>
          <w:rFonts w:ascii="Californian FB" w:eastAsia="Times New Roman" w:hAnsi="Californian FB" w:cstheme="majorHAnsi"/>
          <w:b/>
          <w:bCs/>
          <w:sz w:val="24"/>
          <w:szCs w:val="24"/>
          <w:u w:val="single"/>
        </w:rPr>
      </w:pPr>
    </w:p>
    <w:p w14:paraId="5F66B7EE" w14:textId="0F21A986" w:rsidR="00E34A54" w:rsidRPr="00593A2D" w:rsidRDefault="00CA47AF" w:rsidP="00325AB2">
      <w:pPr>
        <w:pStyle w:val="NoSpacing"/>
        <w:tabs>
          <w:tab w:val="left" w:pos="720"/>
          <w:tab w:val="left" w:pos="2025"/>
        </w:tabs>
        <w:jc w:val="center"/>
        <w:rPr>
          <w:rFonts w:ascii="Californian FB" w:eastAsia="Times New Roman" w:hAnsi="Californian FB" w:cstheme="majorHAnsi"/>
          <w:b/>
          <w:bCs/>
          <w:sz w:val="24"/>
          <w:szCs w:val="24"/>
          <w:u w:val="single"/>
        </w:rPr>
      </w:pPr>
      <w:r>
        <w:rPr>
          <w:rFonts w:ascii="Californian FB" w:eastAsia="Times New Roman" w:hAnsi="Californian FB" w:cstheme="majorHAnsi"/>
          <w:b/>
          <w:bCs/>
          <w:sz w:val="24"/>
          <w:szCs w:val="24"/>
          <w:u w:val="single"/>
        </w:rPr>
        <w:lastRenderedPageBreak/>
        <w:t xml:space="preserve">MAJOR ED: EMPOWER THE VETERANS </w:t>
      </w:r>
      <w:r w:rsidR="009E2483" w:rsidRPr="00593A2D">
        <w:rPr>
          <w:rFonts w:ascii="Californian FB" w:eastAsia="Times New Roman" w:hAnsi="Californian FB" w:cstheme="majorHAnsi"/>
          <w:b/>
          <w:bCs/>
          <w:sz w:val="24"/>
          <w:szCs w:val="24"/>
          <w:u w:val="single"/>
        </w:rPr>
        <w:t>TEAM</w:t>
      </w:r>
    </w:p>
    <w:p w14:paraId="4AFC9120" w14:textId="77777777" w:rsidR="00E34A54" w:rsidRPr="00593A2D" w:rsidRDefault="00E34A54" w:rsidP="00B06F5A">
      <w:pPr>
        <w:pStyle w:val="NoSpacing"/>
        <w:tabs>
          <w:tab w:val="left" w:pos="720"/>
          <w:tab w:val="left" w:pos="2025"/>
        </w:tabs>
        <w:rPr>
          <w:rFonts w:ascii="Californian FB" w:eastAsia="Times New Roman" w:hAnsi="Californian FB" w:cstheme="majorHAnsi"/>
          <w:b/>
          <w:bCs/>
          <w:sz w:val="24"/>
          <w:szCs w:val="24"/>
          <w:u w:val="single"/>
        </w:rPr>
      </w:pPr>
    </w:p>
    <w:p w14:paraId="0F97A9FD" w14:textId="2850FED8" w:rsidR="009E2483" w:rsidRDefault="00CA47AF" w:rsidP="003B165F">
      <w:pPr>
        <w:pStyle w:val="NoSpacing"/>
        <w:numPr>
          <w:ilvl w:val="0"/>
          <w:numId w:val="15"/>
        </w:numPr>
        <w:tabs>
          <w:tab w:val="left" w:pos="720"/>
          <w:tab w:val="left" w:pos="2025"/>
        </w:tabs>
        <w:rPr>
          <w:rFonts w:ascii="Californian FB" w:eastAsia="Times New Roman" w:hAnsi="Californian FB" w:cstheme="majorHAnsi"/>
          <w:sz w:val="24"/>
          <w:szCs w:val="24"/>
        </w:rPr>
      </w:pPr>
      <w:r>
        <w:rPr>
          <w:rFonts w:ascii="Californian FB" w:eastAsia="Times New Roman" w:hAnsi="Californian FB" w:cstheme="majorHAnsi"/>
          <w:sz w:val="24"/>
          <w:szCs w:val="24"/>
        </w:rPr>
        <w:t>Major Ed Pulido</w:t>
      </w:r>
      <w:r w:rsidR="009E2483" w:rsidRPr="00593A2D">
        <w:rPr>
          <w:rFonts w:ascii="Californian FB" w:eastAsia="Times New Roman" w:hAnsi="Californian FB" w:cstheme="majorHAnsi"/>
          <w:sz w:val="24"/>
          <w:szCs w:val="24"/>
        </w:rPr>
        <w:t>, Founder</w:t>
      </w:r>
      <w:r w:rsidR="003B165F">
        <w:rPr>
          <w:rFonts w:ascii="Californian FB" w:eastAsia="Times New Roman" w:hAnsi="Californian FB" w:cstheme="majorHAnsi"/>
          <w:sz w:val="24"/>
          <w:szCs w:val="24"/>
        </w:rPr>
        <w:t xml:space="preserve"> and CEO, </w:t>
      </w:r>
      <w:r w:rsidR="00877403" w:rsidRPr="003B165F">
        <w:rPr>
          <w:rFonts w:ascii="Californian FB" w:eastAsia="Times New Roman" w:hAnsi="Californian FB" w:cstheme="majorHAnsi"/>
          <w:sz w:val="24"/>
          <w:szCs w:val="24"/>
        </w:rPr>
        <w:t>Legislative and Empowering the 22 Program Officer</w:t>
      </w:r>
    </w:p>
    <w:p w14:paraId="4D049FE9" w14:textId="72C1402D" w:rsidR="002A6B83" w:rsidRPr="002A6B83" w:rsidRDefault="002A6B83" w:rsidP="002A6B83">
      <w:pPr>
        <w:pStyle w:val="NoSpacing"/>
        <w:numPr>
          <w:ilvl w:val="0"/>
          <w:numId w:val="15"/>
        </w:numPr>
        <w:tabs>
          <w:tab w:val="left" w:pos="720"/>
          <w:tab w:val="left" w:pos="2025"/>
        </w:tabs>
        <w:rPr>
          <w:rFonts w:ascii="Californian FB" w:eastAsia="Times New Roman" w:hAnsi="Californian FB" w:cstheme="majorHAnsi"/>
          <w:sz w:val="24"/>
          <w:szCs w:val="24"/>
        </w:rPr>
      </w:pPr>
      <w:r>
        <w:rPr>
          <w:rFonts w:ascii="Californian FB" w:eastAsia="Times New Roman" w:hAnsi="Californian FB" w:cstheme="majorHAnsi"/>
          <w:sz w:val="24"/>
          <w:szCs w:val="24"/>
        </w:rPr>
        <w:t xml:space="preserve">Scott Braucher, U.S. Army, </w:t>
      </w:r>
      <w:r w:rsidR="0003470A">
        <w:rPr>
          <w:rFonts w:ascii="Californian FB" w:eastAsia="Times New Roman" w:hAnsi="Californian FB" w:cstheme="majorHAnsi"/>
          <w:sz w:val="24"/>
          <w:szCs w:val="24"/>
        </w:rPr>
        <w:t xml:space="preserve">ETV </w:t>
      </w:r>
      <w:r>
        <w:rPr>
          <w:rFonts w:ascii="Californian FB" w:eastAsia="Times New Roman" w:hAnsi="Californian FB" w:cstheme="majorHAnsi"/>
          <w:sz w:val="24"/>
          <w:szCs w:val="24"/>
        </w:rPr>
        <w:t>Executive Director</w:t>
      </w:r>
      <w:r w:rsidR="00202115">
        <w:rPr>
          <w:rFonts w:ascii="Californian FB" w:eastAsia="Times New Roman" w:hAnsi="Californian FB" w:cstheme="majorHAnsi"/>
          <w:sz w:val="24"/>
          <w:szCs w:val="24"/>
        </w:rPr>
        <w:t xml:space="preserve">, </w:t>
      </w:r>
      <w:r>
        <w:rPr>
          <w:rFonts w:ascii="Californian FB" w:eastAsia="Times New Roman" w:hAnsi="Californian FB" w:cstheme="majorHAnsi"/>
          <w:sz w:val="24"/>
          <w:szCs w:val="24"/>
        </w:rPr>
        <w:t>VP Finance</w:t>
      </w:r>
      <w:r w:rsidR="00B762FD">
        <w:rPr>
          <w:rFonts w:ascii="Californian FB" w:eastAsia="Times New Roman" w:hAnsi="Californian FB" w:cstheme="majorHAnsi"/>
          <w:sz w:val="24"/>
          <w:szCs w:val="24"/>
        </w:rPr>
        <w:t xml:space="preserve"> and Colorado Chapter</w:t>
      </w:r>
    </w:p>
    <w:p w14:paraId="6557ACD5" w14:textId="5ED7F741" w:rsidR="009E2483" w:rsidRDefault="003B165F" w:rsidP="009E2483">
      <w:pPr>
        <w:pStyle w:val="NoSpacing"/>
        <w:numPr>
          <w:ilvl w:val="0"/>
          <w:numId w:val="15"/>
        </w:numPr>
        <w:tabs>
          <w:tab w:val="left" w:pos="720"/>
          <w:tab w:val="left" w:pos="2025"/>
        </w:tabs>
        <w:rPr>
          <w:rFonts w:ascii="Californian FB" w:eastAsia="Times New Roman" w:hAnsi="Californian FB" w:cstheme="majorHAnsi"/>
          <w:sz w:val="24"/>
          <w:szCs w:val="24"/>
        </w:rPr>
      </w:pPr>
      <w:r>
        <w:rPr>
          <w:rFonts w:ascii="Californian FB" w:eastAsia="Times New Roman" w:hAnsi="Californian FB" w:cstheme="majorHAnsi"/>
          <w:sz w:val="24"/>
          <w:szCs w:val="24"/>
        </w:rPr>
        <w:t>Teri Gaines, VP Operations</w:t>
      </w:r>
      <w:r w:rsidR="0006201D">
        <w:rPr>
          <w:rFonts w:ascii="Californian FB" w:eastAsia="Times New Roman" w:hAnsi="Californian FB" w:cstheme="majorHAnsi"/>
          <w:sz w:val="24"/>
          <w:szCs w:val="24"/>
        </w:rPr>
        <w:t xml:space="preserve"> and Programming</w:t>
      </w:r>
    </w:p>
    <w:p w14:paraId="116C9677" w14:textId="77777777" w:rsidR="007B6C3A" w:rsidRPr="00593A2D" w:rsidRDefault="007B6C3A" w:rsidP="007B6C3A">
      <w:pPr>
        <w:contextualSpacing/>
        <w:rPr>
          <w:rFonts w:ascii="Californian FB" w:eastAsia="Times New Roman" w:hAnsi="Californian FB" w:cstheme="majorHAnsi"/>
          <w:sz w:val="24"/>
          <w:szCs w:val="24"/>
        </w:rPr>
      </w:pPr>
    </w:p>
    <w:p w14:paraId="10EC4286" w14:textId="38856108" w:rsidR="007B6C3A" w:rsidRPr="00593A2D" w:rsidRDefault="007B6C3A" w:rsidP="00325AB2">
      <w:pPr>
        <w:jc w:val="center"/>
        <w:rPr>
          <w:rFonts w:ascii="Californian FB" w:eastAsia="Times New Roman" w:hAnsi="Californian FB" w:cstheme="majorHAnsi"/>
          <w:b/>
          <w:bCs/>
          <w:sz w:val="24"/>
          <w:szCs w:val="24"/>
          <w:u w:val="single"/>
        </w:rPr>
      </w:pPr>
      <w:r w:rsidRPr="00593A2D">
        <w:rPr>
          <w:rFonts w:ascii="Californian FB" w:eastAsia="Times New Roman" w:hAnsi="Californian FB" w:cstheme="majorHAnsi"/>
          <w:b/>
          <w:bCs/>
          <w:sz w:val="24"/>
          <w:szCs w:val="24"/>
          <w:u w:val="single"/>
        </w:rPr>
        <w:t>MILITARY NEEDS</w:t>
      </w:r>
      <w:r w:rsidR="003962D8" w:rsidRPr="00593A2D">
        <w:rPr>
          <w:rFonts w:ascii="Californian FB" w:eastAsia="Times New Roman" w:hAnsi="Californian FB" w:cstheme="majorHAnsi"/>
          <w:b/>
          <w:bCs/>
          <w:sz w:val="24"/>
          <w:szCs w:val="24"/>
          <w:u w:val="single"/>
        </w:rPr>
        <w:t xml:space="preserve">, </w:t>
      </w:r>
      <w:r w:rsidR="00BF0222" w:rsidRPr="00593A2D">
        <w:rPr>
          <w:rFonts w:ascii="Californian FB" w:eastAsia="Times New Roman" w:hAnsi="Californian FB" w:cstheme="majorHAnsi"/>
          <w:b/>
          <w:bCs/>
          <w:sz w:val="24"/>
          <w:szCs w:val="24"/>
          <w:u w:val="single"/>
        </w:rPr>
        <w:t>STATISTICS</w:t>
      </w:r>
      <w:r w:rsidR="003962D8" w:rsidRPr="00593A2D">
        <w:rPr>
          <w:rFonts w:ascii="Californian FB" w:eastAsia="Times New Roman" w:hAnsi="Californian FB" w:cstheme="majorHAnsi"/>
          <w:b/>
          <w:bCs/>
          <w:sz w:val="24"/>
          <w:szCs w:val="24"/>
          <w:u w:val="single"/>
        </w:rPr>
        <w:t xml:space="preserve"> and TRENDS</w:t>
      </w:r>
    </w:p>
    <w:p w14:paraId="52C0D4E3" w14:textId="77777777" w:rsidR="007B6C3A" w:rsidRPr="00593A2D" w:rsidRDefault="007B6C3A" w:rsidP="007B6C3A">
      <w:pPr>
        <w:rPr>
          <w:rFonts w:ascii="Californian FB" w:eastAsia="Times New Roman" w:hAnsi="Californian FB" w:cstheme="majorHAnsi"/>
          <w:sz w:val="24"/>
          <w:szCs w:val="24"/>
        </w:rPr>
      </w:pPr>
    </w:p>
    <w:p w14:paraId="5C635CDD" w14:textId="60F592FA" w:rsidR="00E34A54" w:rsidRPr="00593A2D" w:rsidRDefault="00E34A54" w:rsidP="007B6C3A">
      <w:pPr>
        <w:numPr>
          <w:ilvl w:val="0"/>
          <w:numId w:val="3"/>
        </w:numPr>
        <w:contextualSpacing/>
        <w:rPr>
          <w:rFonts w:ascii="Californian FB" w:eastAsia="Times New Roman" w:hAnsi="Californian FB" w:cstheme="majorHAnsi"/>
          <w:sz w:val="24"/>
          <w:szCs w:val="24"/>
        </w:rPr>
      </w:pPr>
      <w:r w:rsidRPr="00593A2D">
        <w:rPr>
          <w:rFonts w:ascii="Californian FB" w:hAnsi="Californian FB" w:cstheme="majorHAnsi"/>
          <w:color w:val="040C28"/>
          <w:sz w:val="24"/>
          <w:szCs w:val="24"/>
        </w:rPr>
        <w:t>19 million veterans in the US</w:t>
      </w:r>
      <w:r w:rsidRPr="00593A2D">
        <w:rPr>
          <w:rFonts w:ascii="Californian FB" w:hAnsi="Californian FB" w:cstheme="majorHAnsi"/>
          <w:color w:val="202124"/>
          <w:sz w:val="24"/>
          <w:szCs w:val="24"/>
          <w:shd w:val="clear" w:color="auto" w:fill="FFFFFF"/>
        </w:rPr>
        <w:t>.</w:t>
      </w:r>
    </w:p>
    <w:p w14:paraId="503A3351" w14:textId="1BE3D2E4" w:rsidR="00E34A54" w:rsidRPr="00593A2D" w:rsidRDefault="00E34A54" w:rsidP="007B6C3A">
      <w:pPr>
        <w:numPr>
          <w:ilvl w:val="0"/>
          <w:numId w:val="3"/>
        </w:numPr>
        <w:contextualSpacing/>
        <w:rPr>
          <w:rFonts w:ascii="Californian FB" w:eastAsia="Times New Roman" w:hAnsi="Californian FB" w:cstheme="majorHAnsi"/>
          <w:sz w:val="24"/>
          <w:szCs w:val="24"/>
        </w:rPr>
      </w:pPr>
      <w:r w:rsidRPr="00593A2D">
        <w:rPr>
          <w:rFonts w:ascii="Californian FB" w:hAnsi="Californian FB" w:cstheme="majorHAnsi"/>
          <w:color w:val="202124"/>
          <w:sz w:val="24"/>
          <w:szCs w:val="24"/>
          <w:shd w:val="clear" w:color="auto" w:fill="FFFFFF"/>
        </w:rPr>
        <w:t>Women make up 13% of all veterans in the United States.</w:t>
      </w:r>
    </w:p>
    <w:p w14:paraId="4AB3E9DF" w14:textId="31FD4596" w:rsidR="007B6C3A" w:rsidRPr="00593A2D" w:rsidRDefault="007B6C3A" w:rsidP="007B6C3A">
      <w:pPr>
        <w:numPr>
          <w:ilvl w:val="0"/>
          <w:numId w:val="3"/>
        </w:numPr>
        <w:contextualSpacing/>
        <w:rPr>
          <w:rFonts w:ascii="Californian FB" w:eastAsia="Times New Roman" w:hAnsi="Californian FB" w:cstheme="majorHAnsi"/>
          <w:sz w:val="24"/>
          <w:szCs w:val="24"/>
        </w:rPr>
      </w:pPr>
      <w:r w:rsidRPr="00593A2D">
        <w:rPr>
          <w:rFonts w:ascii="Californian FB" w:eastAsia="Times New Roman" w:hAnsi="Californian FB" w:cstheme="majorHAnsi"/>
          <w:sz w:val="24"/>
          <w:szCs w:val="24"/>
        </w:rPr>
        <w:t>Average age of a wounded</w:t>
      </w:r>
      <w:r w:rsidR="00C266D7" w:rsidRPr="00593A2D">
        <w:rPr>
          <w:rFonts w:ascii="Californian FB" w:eastAsia="Times New Roman" w:hAnsi="Californian FB" w:cstheme="majorHAnsi"/>
          <w:sz w:val="24"/>
          <w:szCs w:val="24"/>
        </w:rPr>
        <w:t xml:space="preserve">, </w:t>
      </w:r>
      <w:r w:rsidRPr="00593A2D">
        <w:rPr>
          <w:rFonts w:ascii="Californian FB" w:eastAsia="Times New Roman" w:hAnsi="Californian FB" w:cstheme="majorHAnsi"/>
          <w:sz w:val="24"/>
          <w:szCs w:val="24"/>
        </w:rPr>
        <w:t xml:space="preserve">fallen </w:t>
      </w:r>
      <w:r w:rsidR="00C266D7" w:rsidRPr="00593A2D">
        <w:rPr>
          <w:rFonts w:ascii="Californian FB" w:eastAsia="Times New Roman" w:hAnsi="Californian FB" w:cstheme="majorHAnsi"/>
          <w:sz w:val="24"/>
          <w:szCs w:val="24"/>
        </w:rPr>
        <w:t xml:space="preserve">and disabled </w:t>
      </w:r>
      <w:r w:rsidRPr="00593A2D">
        <w:rPr>
          <w:rFonts w:ascii="Californian FB" w:eastAsia="Times New Roman" w:hAnsi="Californian FB" w:cstheme="majorHAnsi"/>
          <w:sz w:val="24"/>
          <w:szCs w:val="24"/>
        </w:rPr>
        <w:t>service member is 26 years old.</w:t>
      </w:r>
    </w:p>
    <w:p w14:paraId="731FEEF1" w14:textId="77777777" w:rsidR="007B6C3A" w:rsidRPr="00593A2D" w:rsidRDefault="007B6C3A" w:rsidP="007B6C3A">
      <w:pPr>
        <w:numPr>
          <w:ilvl w:val="0"/>
          <w:numId w:val="3"/>
        </w:numPr>
        <w:contextualSpacing/>
        <w:rPr>
          <w:rFonts w:ascii="Californian FB" w:eastAsia="Times New Roman" w:hAnsi="Californian FB" w:cstheme="majorHAnsi"/>
          <w:sz w:val="24"/>
          <w:szCs w:val="24"/>
        </w:rPr>
      </w:pPr>
      <w:r w:rsidRPr="00593A2D">
        <w:rPr>
          <w:rFonts w:ascii="Californian FB" w:eastAsia="Times New Roman" w:hAnsi="Californian FB" w:cstheme="majorHAnsi"/>
          <w:sz w:val="24"/>
          <w:szCs w:val="24"/>
        </w:rPr>
        <w:t>Over half are married, with 2.5 dependents per family.</w:t>
      </w:r>
    </w:p>
    <w:p w14:paraId="2B1E9913" w14:textId="7B8CF952" w:rsidR="007B6C3A" w:rsidRPr="00593A2D" w:rsidRDefault="00E34A54" w:rsidP="007B6C3A">
      <w:pPr>
        <w:numPr>
          <w:ilvl w:val="0"/>
          <w:numId w:val="3"/>
        </w:numPr>
        <w:contextualSpacing/>
        <w:rPr>
          <w:rFonts w:ascii="Californian FB" w:eastAsia="Times New Roman" w:hAnsi="Californian FB" w:cstheme="majorHAnsi"/>
          <w:sz w:val="24"/>
          <w:szCs w:val="24"/>
        </w:rPr>
      </w:pPr>
      <w:r w:rsidRPr="00593A2D">
        <w:rPr>
          <w:rFonts w:ascii="Californian FB" w:eastAsia="Times New Roman" w:hAnsi="Californian FB" w:cstheme="majorHAnsi"/>
          <w:sz w:val="24"/>
          <w:szCs w:val="24"/>
        </w:rPr>
        <w:t>The average</w:t>
      </w:r>
      <w:r w:rsidR="007B6C3A" w:rsidRPr="00593A2D">
        <w:rPr>
          <w:rFonts w:ascii="Californian FB" w:eastAsia="Times New Roman" w:hAnsi="Californian FB" w:cstheme="majorHAnsi"/>
          <w:sz w:val="24"/>
          <w:szCs w:val="24"/>
        </w:rPr>
        <w:t xml:space="preserve"> age of dependent children is 8 years old.</w:t>
      </w:r>
    </w:p>
    <w:p w14:paraId="4FE33BC1" w14:textId="08C1CDD9" w:rsidR="007B6C3A" w:rsidRPr="00593A2D" w:rsidRDefault="00E34A54" w:rsidP="007B6C3A">
      <w:pPr>
        <w:numPr>
          <w:ilvl w:val="0"/>
          <w:numId w:val="3"/>
        </w:numPr>
        <w:contextualSpacing/>
        <w:rPr>
          <w:rFonts w:ascii="Californian FB" w:eastAsia="Times New Roman" w:hAnsi="Californian FB" w:cstheme="majorHAnsi"/>
          <w:sz w:val="24"/>
          <w:szCs w:val="24"/>
        </w:rPr>
      </w:pPr>
      <w:r w:rsidRPr="00593A2D">
        <w:rPr>
          <w:rFonts w:ascii="Californian FB" w:eastAsia="Times New Roman" w:hAnsi="Californian FB" w:cstheme="majorHAnsi"/>
          <w:sz w:val="24"/>
          <w:szCs w:val="24"/>
        </w:rPr>
        <w:t>The average</w:t>
      </w:r>
      <w:r w:rsidR="007B6C3A" w:rsidRPr="00593A2D">
        <w:rPr>
          <w:rFonts w:ascii="Californian FB" w:eastAsia="Times New Roman" w:hAnsi="Californian FB" w:cstheme="majorHAnsi"/>
          <w:sz w:val="24"/>
          <w:szCs w:val="24"/>
        </w:rPr>
        <w:t xml:space="preserve"> veteran income is $28,000.</w:t>
      </w:r>
    </w:p>
    <w:p w14:paraId="5B782A63" w14:textId="2870D2CC" w:rsidR="007B6C3A" w:rsidRPr="00593A2D" w:rsidRDefault="007B6C3A" w:rsidP="007B6C3A">
      <w:pPr>
        <w:numPr>
          <w:ilvl w:val="0"/>
          <w:numId w:val="3"/>
        </w:numPr>
        <w:contextualSpacing/>
        <w:rPr>
          <w:rFonts w:ascii="Californian FB" w:eastAsia="Times New Roman" w:hAnsi="Californian FB" w:cstheme="majorHAnsi"/>
          <w:sz w:val="24"/>
          <w:szCs w:val="24"/>
        </w:rPr>
      </w:pPr>
      <w:r w:rsidRPr="00593A2D">
        <w:rPr>
          <w:rFonts w:ascii="Californian FB" w:eastAsia="Times New Roman" w:hAnsi="Californian FB" w:cstheme="majorHAnsi"/>
          <w:sz w:val="24"/>
          <w:szCs w:val="24"/>
        </w:rPr>
        <w:t>87% of the families of disabled veterans do not qualify for Veterans Administration federal benefits.</w:t>
      </w:r>
    </w:p>
    <w:p w14:paraId="2BFEF88D" w14:textId="0E1089BA" w:rsidR="007B6C3A" w:rsidRPr="00593A2D" w:rsidRDefault="007B6C3A" w:rsidP="007B6C3A">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sz w:val="24"/>
          <w:szCs w:val="24"/>
        </w:rPr>
        <w:t xml:space="preserve">Total number of children and spouses of veterans of the Iraq and Afghanistan conflicts who qualify for </w:t>
      </w:r>
      <w:r w:rsidR="0006201D">
        <w:rPr>
          <w:rFonts w:ascii="Californian FB" w:eastAsia="Times New Roman" w:hAnsi="Californian FB" w:cstheme="majorHAnsi"/>
          <w:sz w:val="24"/>
          <w:szCs w:val="24"/>
        </w:rPr>
        <w:t xml:space="preserve">ETV </w:t>
      </w:r>
      <w:r w:rsidR="00C266D7" w:rsidRPr="00593A2D">
        <w:rPr>
          <w:rFonts w:ascii="Californian FB" w:eastAsia="Times New Roman" w:hAnsi="Californian FB" w:cstheme="majorHAnsi"/>
          <w:sz w:val="24"/>
          <w:szCs w:val="24"/>
        </w:rPr>
        <w:t>support</w:t>
      </w:r>
      <w:r w:rsidRPr="00593A2D">
        <w:rPr>
          <w:rFonts w:ascii="Californian FB" w:eastAsia="Times New Roman" w:hAnsi="Californian FB" w:cstheme="majorHAnsi"/>
          <w:sz w:val="24"/>
          <w:szCs w:val="24"/>
        </w:rPr>
        <w:t>: 1 million</w:t>
      </w:r>
      <w:r w:rsidR="00BF0222" w:rsidRPr="00593A2D">
        <w:rPr>
          <w:rFonts w:ascii="Californian FB" w:eastAsia="Times New Roman" w:hAnsi="Californian FB" w:cstheme="majorHAnsi"/>
          <w:sz w:val="24"/>
          <w:szCs w:val="24"/>
        </w:rPr>
        <w:t>.</w:t>
      </w:r>
    </w:p>
    <w:p w14:paraId="6BAC4C8A" w14:textId="428959BC" w:rsidR="00E34A54" w:rsidRPr="00593A2D" w:rsidRDefault="00E34A54" w:rsidP="00E34A54">
      <w:pPr>
        <w:pStyle w:val="trt0xe"/>
        <w:numPr>
          <w:ilvl w:val="0"/>
          <w:numId w:val="3"/>
        </w:numPr>
        <w:shd w:val="clear" w:color="auto" w:fill="FFFFFF"/>
        <w:spacing w:before="0" w:beforeAutospacing="0" w:after="60" w:afterAutospacing="0"/>
        <w:rPr>
          <w:rFonts w:ascii="Californian FB" w:hAnsi="Californian FB" w:cstheme="majorHAnsi"/>
          <w:color w:val="202124"/>
        </w:rPr>
      </w:pPr>
      <w:r w:rsidRPr="00593A2D">
        <w:rPr>
          <w:rFonts w:ascii="Californian FB" w:hAnsi="Californian FB" w:cstheme="majorHAnsi"/>
          <w:color w:val="202124"/>
        </w:rPr>
        <w:t>The unemployment rate in the Veteran population is high.</w:t>
      </w:r>
    </w:p>
    <w:p w14:paraId="4C0134E8" w14:textId="41A721EE" w:rsidR="00E34A54" w:rsidRPr="00593A2D" w:rsidRDefault="00E34A54" w:rsidP="00E34A54">
      <w:pPr>
        <w:pStyle w:val="trt0xe"/>
        <w:numPr>
          <w:ilvl w:val="0"/>
          <w:numId w:val="3"/>
        </w:numPr>
        <w:shd w:val="clear" w:color="auto" w:fill="FFFFFF"/>
        <w:spacing w:before="0" w:beforeAutospacing="0" w:after="60" w:afterAutospacing="0"/>
        <w:rPr>
          <w:rFonts w:ascii="Californian FB" w:hAnsi="Californian FB" w:cstheme="majorHAnsi"/>
          <w:color w:val="202124"/>
        </w:rPr>
      </w:pPr>
      <w:r w:rsidRPr="00593A2D">
        <w:rPr>
          <w:rFonts w:ascii="Californian FB" w:hAnsi="Californian FB" w:cstheme="majorHAnsi"/>
          <w:color w:val="202124"/>
        </w:rPr>
        <w:t>Domestic and family issues. Suicides.</w:t>
      </w:r>
    </w:p>
    <w:p w14:paraId="683BFB89" w14:textId="659C0F68" w:rsidR="00E34A54" w:rsidRPr="00593A2D" w:rsidRDefault="00E34A54" w:rsidP="00E34A54">
      <w:pPr>
        <w:pStyle w:val="trt0xe"/>
        <w:numPr>
          <w:ilvl w:val="0"/>
          <w:numId w:val="3"/>
        </w:numPr>
        <w:shd w:val="clear" w:color="auto" w:fill="FFFFFF"/>
        <w:spacing w:before="0" w:beforeAutospacing="0" w:after="60" w:afterAutospacing="0"/>
        <w:rPr>
          <w:rFonts w:ascii="Californian FB" w:hAnsi="Californian FB" w:cstheme="majorHAnsi"/>
          <w:color w:val="202124"/>
        </w:rPr>
      </w:pPr>
      <w:r w:rsidRPr="00593A2D">
        <w:rPr>
          <w:rFonts w:ascii="Californian FB" w:hAnsi="Californian FB" w:cstheme="majorHAnsi"/>
          <w:color w:val="202124"/>
        </w:rPr>
        <w:t>Homelessness rate for Veterans.</w:t>
      </w:r>
    </w:p>
    <w:p w14:paraId="602DAF2D" w14:textId="43EEBD51" w:rsidR="00E34A54" w:rsidRPr="00593A2D" w:rsidRDefault="00E34A54" w:rsidP="00E34A54">
      <w:pPr>
        <w:pStyle w:val="trt0xe"/>
        <w:numPr>
          <w:ilvl w:val="0"/>
          <w:numId w:val="3"/>
        </w:numPr>
        <w:shd w:val="clear" w:color="auto" w:fill="FFFFFF"/>
        <w:spacing w:before="0" w:beforeAutospacing="0" w:after="60" w:afterAutospacing="0"/>
        <w:rPr>
          <w:rFonts w:ascii="Californian FB" w:hAnsi="Californian FB" w:cstheme="majorHAnsi"/>
          <w:color w:val="202124"/>
        </w:rPr>
      </w:pPr>
      <w:r w:rsidRPr="00593A2D">
        <w:rPr>
          <w:rFonts w:ascii="Californian FB" w:hAnsi="Californian FB" w:cstheme="majorHAnsi"/>
          <w:color w:val="202124"/>
        </w:rPr>
        <w:t xml:space="preserve">Poor mental and physical health. Access to prevention services. </w:t>
      </w:r>
      <w:r w:rsidR="003962D8" w:rsidRPr="00593A2D">
        <w:rPr>
          <w:rFonts w:ascii="Californian FB" w:hAnsi="Californian FB" w:cstheme="majorHAnsi"/>
          <w:color w:val="202124"/>
        </w:rPr>
        <w:t xml:space="preserve">Access to </w:t>
      </w:r>
      <w:r w:rsidRPr="00593A2D">
        <w:rPr>
          <w:rFonts w:ascii="Californian FB" w:hAnsi="Californian FB" w:cstheme="majorHAnsi"/>
          <w:color w:val="202124"/>
        </w:rPr>
        <w:t>Wellness programming.</w:t>
      </w:r>
    </w:p>
    <w:p w14:paraId="612182DD" w14:textId="73C5DBB0" w:rsidR="00E34A54" w:rsidRPr="00593A2D" w:rsidRDefault="00E34A54" w:rsidP="00E34A54">
      <w:pPr>
        <w:pStyle w:val="trt0xe"/>
        <w:numPr>
          <w:ilvl w:val="0"/>
          <w:numId w:val="3"/>
        </w:numPr>
        <w:shd w:val="clear" w:color="auto" w:fill="FFFFFF"/>
        <w:spacing w:before="0" w:beforeAutospacing="0" w:after="60" w:afterAutospacing="0"/>
        <w:rPr>
          <w:rFonts w:ascii="Californian FB" w:hAnsi="Californian FB" w:cstheme="majorHAnsi"/>
          <w:color w:val="202124"/>
        </w:rPr>
      </w:pPr>
      <w:r w:rsidRPr="00593A2D">
        <w:rPr>
          <w:rFonts w:ascii="Californian FB" w:hAnsi="Californian FB" w:cstheme="majorHAnsi"/>
          <w:color w:val="202124"/>
        </w:rPr>
        <w:t xml:space="preserve">Earned </w:t>
      </w:r>
      <w:r w:rsidR="003962D8" w:rsidRPr="00593A2D">
        <w:rPr>
          <w:rFonts w:ascii="Californian FB" w:hAnsi="Californian FB" w:cstheme="majorHAnsi"/>
          <w:color w:val="202124"/>
        </w:rPr>
        <w:t xml:space="preserve">Veterans Administration </w:t>
      </w:r>
      <w:r w:rsidRPr="00593A2D">
        <w:rPr>
          <w:rFonts w:ascii="Californian FB" w:hAnsi="Californian FB" w:cstheme="majorHAnsi"/>
          <w:color w:val="202124"/>
        </w:rPr>
        <w:t>benefit awareness and access.</w:t>
      </w:r>
    </w:p>
    <w:p w14:paraId="6F91F1DE" w14:textId="77777777" w:rsidR="007B6C3A" w:rsidRPr="00593A2D" w:rsidRDefault="007B6C3A" w:rsidP="007B6C3A">
      <w:pPr>
        <w:pStyle w:val="PlainText"/>
        <w:rPr>
          <w:rFonts w:cstheme="majorHAnsi"/>
          <w:b w:val="0"/>
          <w:sz w:val="24"/>
          <w:szCs w:val="24"/>
        </w:rPr>
      </w:pPr>
    </w:p>
    <w:p w14:paraId="407AB92F" w14:textId="5CB3C90F" w:rsidR="00BF0222" w:rsidRPr="00593A2D" w:rsidRDefault="00BF0222" w:rsidP="00325AB2">
      <w:pPr>
        <w:pStyle w:val="PlainText"/>
        <w:jc w:val="center"/>
        <w:rPr>
          <w:rFonts w:cstheme="majorHAnsi"/>
          <w:bCs/>
          <w:sz w:val="24"/>
          <w:szCs w:val="24"/>
          <w:u w:val="single"/>
        </w:rPr>
      </w:pPr>
      <w:r w:rsidRPr="00593A2D">
        <w:rPr>
          <w:rFonts w:cstheme="majorHAnsi"/>
          <w:bCs/>
          <w:sz w:val="24"/>
          <w:szCs w:val="24"/>
          <w:u w:val="single"/>
        </w:rPr>
        <w:t>FIRST RESPONDER NEEDS</w:t>
      </w:r>
      <w:r w:rsidR="00877403" w:rsidRPr="00593A2D">
        <w:rPr>
          <w:rFonts w:cstheme="majorHAnsi"/>
          <w:bCs/>
          <w:sz w:val="24"/>
          <w:szCs w:val="24"/>
          <w:u w:val="single"/>
        </w:rPr>
        <w:t xml:space="preserve"> </w:t>
      </w:r>
    </w:p>
    <w:p w14:paraId="438092B4" w14:textId="77777777" w:rsidR="003962D8" w:rsidRPr="00593A2D" w:rsidRDefault="003962D8" w:rsidP="007B6C3A">
      <w:pPr>
        <w:pStyle w:val="PlainText"/>
        <w:rPr>
          <w:rFonts w:cstheme="majorHAnsi"/>
          <w:bCs/>
          <w:sz w:val="24"/>
          <w:szCs w:val="24"/>
          <w:u w:val="single"/>
        </w:rPr>
      </w:pPr>
    </w:p>
    <w:p w14:paraId="75581F54" w14:textId="77777777"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sz w:val="24"/>
          <w:szCs w:val="24"/>
        </w:rPr>
        <w:t>Police officers and firefighters are more likely to die from suicide than in the line of duty.</w:t>
      </w:r>
    </w:p>
    <w:p w14:paraId="50B6CDBB" w14:textId="77777777"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sz w:val="24"/>
          <w:szCs w:val="24"/>
        </w:rPr>
        <w:t>Depression and PTSD are 5 times more common in first responders.</w:t>
      </w:r>
    </w:p>
    <w:p w14:paraId="0FFF4E49" w14:textId="77777777"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sz w:val="24"/>
          <w:szCs w:val="24"/>
        </w:rPr>
        <w:t>35% of police officers experience PTSD.</w:t>
      </w:r>
    </w:p>
    <w:p w14:paraId="506B07B5" w14:textId="77777777"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sz w:val="24"/>
          <w:szCs w:val="24"/>
        </w:rPr>
        <w:t>18 to 24% of 911 operators and dispatchers experience PTSD.</w:t>
      </w:r>
    </w:p>
    <w:p w14:paraId="351385A5" w14:textId="06C64139" w:rsidR="00F72A2F" w:rsidRPr="00593A2D" w:rsidRDefault="00F72A2F" w:rsidP="00F72A2F">
      <w:pPr>
        <w:pStyle w:val="NoSpacing"/>
        <w:numPr>
          <w:ilvl w:val="0"/>
          <w:numId w:val="13"/>
        </w:numPr>
        <w:rPr>
          <w:rFonts w:ascii="Californian FB" w:hAnsi="Californian FB" w:cstheme="majorHAnsi"/>
          <w:sz w:val="24"/>
          <w:szCs w:val="24"/>
        </w:rPr>
      </w:pPr>
      <w:r w:rsidRPr="00593A2D">
        <w:rPr>
          <w:rFonts w:ascii="Californian FB" w:hAnsi="Californian FB" w:cstheme="majorHAnsi"/>
          <w:sz w:val="24"/>
          <w:szCs w:val="24"/>
        </w:rPr>
        <w:t>7 In 10 say mental health services are seldom, if ever, utilized.</w:t>
      </w:r>
    </w:p>
    <w:p w14:paraId="48FACB14" w14:textId="0EF92327" w:rsidR="00F72A2F" w:rsidRPr="00593A2D" w:rsidRDefault="00F72A2F" w:rsidP="00F72A2F">
      <w:pPr>
        <w:pStyle w:val="NoSpacing"/>
        <w:numPr>
          <w:ilvl w:val="0"/>
          <w:numId w:val="13"/>
        </w:numPr>
        <w:rPr>
          <w:rFonts w:ascii="Californian FB" w:hAnsi="Californian FB" w:cstheme="majorHAnsi"/>
          <w:sz w:val="24"/>
          <w:szCs w:val="24"/>
        </w:rPr>
      </w:pPr>
      <w:r w:rsidRPr="00593A2D">
        <w:rPr>
          <w:rFonts w:ascii="Californian FB" w:hAnsi="Californian FB" w:cstheme="majorHAnsi"/>
          <w:sz w:val="24"/>
          <w:szCs w:val="24"/>
        </w:rPr>
        <w:t>57% fear negative repercussions for seeking help.</w:t>
      </w:r>
    </w:p>
    <w:p w14:paraId="584DAAB0" w14:textId="54990F9F" w:rsidR="00F72A2F" w:rsidRPr="00593A2D" w:rsidRDefault="00F72A2F" w:rsidP="00F72A2F">
      <w:pPr>
        <w:pStyle w:val="NoSpacing"/>
        <w:numPr>
          <w:ilvl w:val="0"/>
          <w:numId w:val="13"/>
        </w:numPr>
        <w:rPr>
          <w:rFonts w:ascii="Californian FB" w:hAnsi="Californian FB" w:cstheme="majorHAnsi"/>
          <w:sz w:val="24"/>
          <w:szCs w:val="24"/>
        </w:rPr>
      </w:pPr>
      <w:r w:rsidRPr="00593A2D">
        <w:rPr>
          <w:rFonts w:ascii="Californian FB" w:hAnsi="Californian FB" w:cstheme="majorHAnsi"/>
          <w:sz w:val="24"/>
          <w:szCs w:val="24"/>
        </w:rPr>
        <w:t>40% fear being demoted or fired.</w:t>
      </w:r>
    </w:p>
    <w:p w14:paraId="3699F569" w14:textId="1223A378"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color w:val="000000"/>
          <w:sz w:val="24"/>
          <w:szCs w:val="24"/>
        </w:rPr>
        <w:t>2 in 5 EMT’s engage in high-risk use of alcohol and drugs.</w:t>
      </w:r>
    </w:p>
    <w:p w14:paraId="4B687DF5" w14:textId="47727D1F" w:rsidR="00F72A2F" w:rsidRPr="00593A2D" w:rsidRDefault="00F72A2F" w:rsidP="00F72A2F">
      <w:pPr>
        <w:numPr>
          <w:ilvl w:val="0"/>
          <w:numId w:val="3"/>
        </w:numPr>
        <w:rPr>
          <w:rFonts w:ascii="Californian FB" w:eastAsia="Times New Roman" w:hAnsi="Californian FB" w:cstheme="majorHAnsi"/>
          <w:color w:val="000000"/>
          <w:sz w:val="24"/>
          <w:szCs w:val="24"/>
        </w:rPr>
      </w:pPr>
      <w:r w:rsidRPr="00593A2D">
        <w:rPr>
          <w:rFonts w:ascii="Californian FB" w:eastAsia="Times New Roman" w:hAnsi="Californian FB" w:cstheme="majorHAnsi"/>
          <w:color w:val="000000"/>
          <w:sz w:val="24"/>
          <w:szCs w:val="24"/>
        </w:rPr>
        <w:t>An estimated 15% of all firefighter’s abuse drugs.</w:t>
      </w:r>
    </w:p>
    <w:p w14:paraId="70B65A2A" w14:textId="77777777" w:rsidR="00F636AB" w:rsidRPr="00593A2D" w:rsidRDefault="00F636AB" w:rsidP="00F636AB">
      <w:pPr>
        <w:rPr>
          <w:rFonts w:ascii="Californian FB" w:eastAsia="Times New Roman" w:hAnsi="Californian FB" w:cstheme="majorHAnsi"/>
          <w:sz w:val="24"/>
          <w:szCs w:val="24"/>
        </w:rPr>
      </w:pPr>
    </w:p>
    <w:p w14:paraId="2706A820" w14:textId="77777777" w:rsidR="00F636AB" w:rsidRPr="00593A2D" w:rsidRDefault="00F636AB" w:rsidP="00F636AB">
      <w:pPr>
        <w:rPr>
          <w:rFonts w:ascii="Californian FB" w:hAnsi="Californian FB" w:cstheme="majorHAnsi"/>
          <w:sz w:val="24"/>
          <w:szCs w:val="24"/>
          <w:u w:val="single"/>
        </w:rPr>
      </w:pPr>
    </w:p>
    <w:p w14:paraId="5E3CDF52" w14:textId="77777777" w:rsidR="003D01AC" w:rsidRDefault="003D01AC" w:rsidP="00325AB2">
      <w:pPr>
        <w:jc w:val="center"/>
        <w:rPr>
          <w:rFonts w:ascii="Californian FB" w:hAnsi="Californian FB" w:cstheme="majorHAnsi"/>
          <w:b/>
          <w:bCs/>
          <w:sz w:val="24"/>
          <w:szCs w:val="24"/>
          <w:u w:val="single"/>
        </w:rPr>
      </w:pPr>
    </w:p>
    <w:p w14:paraId="0DDF4BEF" w14:textId="28F1C5C5" w:rsidR="00F636AB" w:rsidRPr="00593A2D" w:rsidRDefault="003962D8" w:rsidP="00325AB2">
      <w:pPr>
        <w:jc w:val="center"/>
        <w:rPr>
          <w:rFonts w:ascii="Californian FB" w:hAnsi="Californian FB" w:cstheme="majorHAnsi"/>
          <w:b/>
          <w:bCs/>
          <w:sz w:val="24"/>
          <w:szCs w:val="24"/>
          <w:u w:val="single"/>
        </w:rPr>
      </w:pPr>
      <w:r w:rsidRPr="00593A2D">
        <w:rPr>
          <w:rFonts w:ascii="Californian FB" w:hAnsi="Californian FB" w:cstheme="majorHAnsi"/>
          <w:b/>
          <w:bCs/>
          <w:sz w:val="24"/>
          <w:szCs w:val="24"/>
          <w:u w:val="single"/>
        </w:rPr>
        <w:lastRenderedPageBreak/>
        <w:t xml:space="preserve">INTERNAL AND EXTERNAL </w:t>
      </w:r>
      <w:r w:rsidR="00F636AB" w:rsidRPr="00593A2D">
        <w:rPr>
          <w:rFonts w:ascii="Californian FB" w:hAnsi="Californian FB" w:cstheme="majorHAnsi"/>
          <w:b/>
          <w:bCs/>
          <w:sz w:val="24"/>
          <w:szCs w:val="24"/>
          <w:u w:val="single"/>
        </w:rPr>
        <w:t>PROGRAM EXPENSE RATIO</w:t>
      </w:r>
      <w:r w:rsidRPr="00593A2D">
        <w:rPr>
          <w:rFonts w:ascii="Californian FB" w:hAnsi="Californian FB" w:cstheme="majorHAnsi"/>
          <w:b/>
          <w:bCs/>
          <w:sz w:val="24"/>
          <w:szCs w:val="24"/>
          <w:u w:val="single"/>
        </w:rPr>
        <w:t>/FINANCIALS</w:t>
      </w:r>
    </w:p>
    <w:p w14:paraId="244C590C" w14:textId="77777777" w:rsidR="00BF0222" w:rsidRPr="00593A2D" w:rsidRDefault="00BF0222" w:rsidP="007B6C3A">
      <w:pPr>
        <w:pStyle w:val="PlainText"/>
        <w:rPr>
          <w:rFonts w:cstheme="majorHAnsi"/>
          <w:b w:val="0"/>
          <w:sz w:val="24"/>
          <w:szCs w:val="24"/>
        </w:rPr>
      </w:pPr>
    </w:p>
    <w:p w14:paraId="49A99F2A" w14:textId="47C5B8AF" w:rsidR="00D04BE5" w:rsidRPr="00593A2D" w:rsidRDefault="00F636AB" w:rsidP="0006201D">
      <w:pPr>
        <w:rPr>
          <w:rFonts w:ascii="Californian FB" w:hAnsi="Californian FB" w:cstheme="majorHAnsi"/>
          <w:sz w:val="24"/>
          <w:szCs w:val="24"/>
        </w:rPr>
      </w:pPr>
      <w:r w:rsidRPr="00593A2D">
        <w:rPr>
          <w:rFonts w:ascii="Californian FB" w:eastAsia="Times New Roman" w:hAnsi="Californian FB" w:cstheme="majorHAnsi"/>
          <w:sz w:val="24"/>
          <w:szCs w:val="24"/>
        </w:rPr>
        <w:t xml:space="preserve">“Our ratio of </w:t>
      </w:r>
      <w:r w:rsidR="0006201D">
        <w:rPr>
          <w:rFonts w:ascii="Californian FB" w:eastAsia="Times New Roman" w:hAnsi="Californian FB" w:cstheme="majorHAnsi"/>
          <w:sz w:val="24"/>
          <w:szCs w:val="24"/>
        </w:rPr>
        <w:t>90</w:t>
      </w:r>
      <w:r w:rsidRPr="00593A2D">
        <w:rPr>
          <w:rFonts w:ascii="Californian FB" w:eastAsia="Times New Roman" w:hAnsi="Californian FB" w:cstheme="majorHAnsi"/>
          <w:sz w:val="24"/>
          <w:szCs w:val="24"/>
        </w:rPr>
        <w:t xml:space="preserve">% is a combination of external grants </w:t>
      </w:r>
      <w:r w:rsidR="0006201D" w:rsidRPr="00593A2D">
        <w:rPr>
          <w:rFonts w:ascii="Californian FB" w:eastAsia="Times New Roman" w:hAnsi="Californian FB" w:cstheme="majorHAnsi"/>
          <w:sz w:val="24"/>
          <w:szCs w:val="24"/>
        </w:rPr>
        <w:t>awarded,</w:t>
      </w:r>
      <w:r w:rsidRPr="00593A2D">
        <w:rPr>
          <w:rFonts w:ascii="Californian FB" w:eastAsia="Times New Roman" w:hAnsi="Californian FB" w:cstheme="majorHAnsi"/>
          <w:sz w:val="24"/>
          <w:szCs w:val="24"/>
        </w:rPr>
        <w:t xml:space="preserve"> and internal programs and services provided. </w:t>
      </w:r>
      <w:r w:rsidR="007C758D" w:rsidRPr="00593A2D">
        <w:rPr>
          <w:rFonts w:ascii="Californian FB" w:eastAsia="Times New Roman" w:hAnsi="Californian FB" w:cstheme="majorHAnsi"/>
          <w:sz w:val="24"/>
          <w:szCs w:val="24"/>
        </w:rPr>
        <w:t xml:space="preserve">As part of our programs, we also highlight stories of those that we serve and those that are ambassadors of our organization. Finally, we are very strategic in supporting those we serve by getting them involved in our programming and getting them connected with the various national initiatives that we are a big part of. </w:t>
      </w:r>
      <w:r w:rsidRPr="00593A2D">
        <w:rPr>
          <w:rFonts w:ascii="Californian FB" w:eastAsia="Times New Roman" w:hAnsi="Californian FB" w:cstheme="majorHAnsi"/>
          <w:sz w:val="24"/>
          <w:szCs w:val="24"/>
        </w:rPr>
        <w:t>For more information on the programs</w:t>
      </w:r>
      <w:r w:rsidR="007C758D" w:rsidRPr="00593A2D">
        <w:rPr>
          <w:rFonts w:ascii="Californian FB" w:eastAsia="Times New Roman" w:hAnsi="Californian FB" w:cstheme="majorHAnsi"/>
          <w:sz w:val="24"/>
          <w:szCs w:val="24"/>
        </w:rPr>
        <w:t xml:space="preserve">, stories, </w:t>
      </w:r>
      <w:r w:rsidRPr="00593A2D">
        <w:rPr>
          <w:rFonts w:ascii="Californian FB" w:eastAsia="Times New Roman" w:hAnsi="Californian FB" w:cstheme="majorHAnsi"/>
          <w:sz w:val="24"/>
          <w:szCs w:val="24"/>
        </w:rPr>
        <w:t xml:space="preserve">and organizations we serve, please visit our website </w:t>
      </w:r>
      <w:hyperlink r:id="rId7" w:history="1">
        <w:r w:rsidR="0006201D" w:rsidRPr="00150124">
          <w:rPr>
            <w:rStyle w:val="Hyperlink"/>
            <w:rFonts w:ascii="Californian FB" w:eastAsia="Times New Roman" w:hAnsi="Californian FB" w:cstheme="majorHAnsi"/>
            <w:sz w:val="24"/>
            <w:szCs w:val="24"/>
          </w:rPr>
          <w:t>www.majoredempowertheveterans.org</w:t>
        </w:r>
      </w:hyperlink>
      <w:r w:rsidRPr="00593A2D">
        <w:rPr>
          <w:rFonts w:ascii="Californian FB" w:eastAsia="Times New Roman" w:hAnsi="Californian FB" w:cstheme="majorHAnsi"/>
          <w:sz w:val="24"/>
          <w:szCs w:val="24"/>
        </w:rPr>
        <w:t xml:space="preserve">.” </w:t>
      </w:r>
    </w:p>
    <w:p w14:paraId="7B026E04" w14:textId="77777777" w:rsidR="00D04BE5" w:rsidRPr="00593A2D" w:rsidRDefault="00D04BE5" w:rsidP="0003030C">
      <w:pPr>
        <w:rPr>
          <w:rFonts w:ascii="Californian FB" w:hAnsi="Californian FB" w:cstheme="majorHAnsi"/>
          <w:sz w:val="24"/>
          <w:szCs w:val="24"/>
        </w:rPr>
      </w:pPr>
    </w:p>
    <w:p w14:paraId="5BDEF082" w14:textId="3210775E" w:rsidR="0003030C" w:rsidRPr="00593A2D" w:rsidRDefault="00D04BE5" w:rsidP="0003030C">
      <w:pPr>
        <w:rPr>
          <w:rFonts w:ascii="Californian FB" w:hAnsi="Californian FB" w:cstheme="majorHAnsi"/>
          <w:sz w:val="24"/>
          <w:szCs w:val="24"/>
        </w:rPr>
      </w:pPr>
      <w:r w:rsidRPr="00593A2D">
        <w:rPr>
          <w:rFonts w:ascii="Californian FB" w:hAnsi="Californian FB" w:cstheme="majorHAnsi"/>
          <w:sz w:val="24"/>
          <w:szCs w:val="24"/>
        </w:rPr>
        <w:t xml:space="preserve">Below you will find a list of the </w:t>
      </w:r>
      <w:r w:rsidR="0003030C" w:rsidRPr="00593A2D">
        <w:rPr>
          <w:rFonts w:ascii="Californian FB" w:hAnsi="Californian FB" w:cstheme="majorHAnsi"/>
          <w:sz w:val="24"/>
          <w:szCs w:val="24"/>
        </w:rPr>
        <w:t xml:space="preserve">organizations </w:t>
      </w:r>
      <w:r w:rsidRPr="00593A2D">
        <w:rPr>
          <w:rFonts w:ascii="Californian FB" w:hAnsi="Californian FB" w:cstheme="majorHAnsi"/>
          <w:sz w:val="24"/>
          <w:szCs w:val="24"/>
        </w:rPr>
        <w:t xml:space="preserve">that we supported </w:t>
      </w:r>
      <w:r w:rsidR="0003030C" w:rsidRPr="00593A2D">
        <w:rPr>
          <w:rFonts w:ascii="Californian FB" w:hAnsi="Californian FB" w:cstheme="majorHAnsi"/>
          <w:sz w:val="24"/>
          <w:szCs w:val="24"/>
        </w:rPr>
        <w:t>in 202</w:t>
      </w:r>
      <w:r w:rsidR="0006201D">
        <w:rPr>
          <w:rFonts w:ascii="Californian FB" w:hAnsi="Californian FB" w:cstheme="majorHAnsi"/>
          <w:sz w:val="24"/>
          <w:szCs w:val="24"/>
        </w:rPr>
        <w:t>4</w:t>
      </w:r>
      <w:r w:rsidR="00B93F33">
        <w:rPr>
          <w:rFonts w:ascii="Californian FB" w:hAnsi="Californian FB" w:cstheme="majorHAnsi"/>
          <w:sz w:val="24"/>
          <w:szCs w:val="24"/>
        </w:rPr>
        <w:t>-25</w:t>
      </w:r>
      <w:r w:rsidR="0003030C" w:rsidRPr="00593A2D">
        <w:rPr>
          <w:rFonts w:ascii="Californian FB" w:hAnsi="Californian FB" w:cstheme="majorHAnsi"/>
          <w:sz w:val="24"/>
          <w:szCs w:val="24"/>
        </w:rPr>
        <w:t xml:space="preserve">. </w:t>
      </w:r>
    </w:p>
    <w:p w14:paraId="0E1F1266" w14:textId="77777777" w:rsidR="0003030C" w:rsidRPr="00593A2D" w:rsidRDefault="0003030C" w:rsidP="0003030C">
      <w:pPr>
        <w:rPr>
          <w:rFonts w:ascii="Californian FB" w:hAnsi="Californian FB" w:cstheme="majorHAnsi"/>
          <w:sz w:val="24"/>
          <w:szCs w:val="24"/>
        </w:rPr>
      </w:pPr>
    </w:p>
    <w:p w14:paraId="5911942B" w14:textId="761D7F7F" w:rsidR="0003030C" w:rsidRPr="00593A2D" w:rsidRDefault="0003030C" w:rsidP="00325AB2">
      <w:pPr>
        <w:jc w:val="center"/>
        <w:rPr>
          <w:rFonts w:ascii="Californian FB" w:hAnsi="Californian FB" w:cstheme="majorHAnsi"/>
          <w:b/>
          <w:bCs/>
          <w:kern w:val="2"/>
          <w:sz w:val="24"/>
          <w:szCs w:val="24"/>
          <w:u w:val="single"/>
          <w14:ligatures w14:val="standardContextual"/>
        </w:rPr>
      </w:pPr>
      <w:r w:rsidRPr="00593A2D">
        <w:rPr>
          <w:rFonts w:ascii="Californian FB" w:hAnsi="Californian FB" w:cstheme="majorHAnsi"/>
          <w:b/>
          <w:bCs/>
          <w:sz w:val="24"/>
          <w:szCs w:val="24"/>
          <w:u w:val="single"/>
        </w:rPr>
        <w:t>O</w:t>
      </w:r>
      <w:r w:rsidR="00D04BE5" w:rsidRPr="00593A2D">
        <w:rPr>
          <w:rFonts w:ascii="Californian FB" w:hAnsi="Californian FB" w:cstheme="majorHAnsi"/>
          <w:b/>
          <w:bCs/>
          <w:sz w:val="24"/>
          <w:szCs w:val="24"/>
          <w:u w:val="single"/>
        </w:rPr>
        <w:t>RGANIZATIONS FUNDED</w:t>
      </w:r>
      <w:r w:rsidR="00286B95" w:rsidRPr="00593A2D">
        <w:rPr>
          <w:rFonts w:ascii="Californian FB" w:hAnsi="Californian FB" w:cstheme="majorHAnsi"/>
          <w:b/>
          <w:bCs/>
          <w:sz w:val="24"/>
          <w:szCs w:val="24"/>
          <w:u w:val="single"/>
        </w:rPr>
        <w:t xml:space="preserve"> IN 202</w:t>
      </w:r>
      <w:r w:rsidR="0006201D">
        <w:rPr>
          <w:rFonts w:ascii="Californian FB" w:hAnsi="Californian FB" w:cstheme="majorHAnsi"/>
          <w:b/>
          <w:bCs/>
          <w:sz w:val="24"/>
          <w:szCs w:val="24"/>
          <w:u w:val="single"/>
        </w:rPr>
        <w:t>4</w:t>
      </w:r>
      <w:r w:rsidR="003A5B3C">
        <w:rPr>
          <w:rFonts w:ascii="Californian FB" w:hAnsi="Californian FB" w:cstheme="majorHAnsi"/>
          <w:b/>
          <w:bCs/>
          <w:sz w:val="24"/>
          <w:szCs w:val="24"/>
          <w:u w:val="single"/>
        </w:rPr>
        <w:t>-25</w:t>
      </w:r>
    </w:p>
    <w:p w14:paraId="55F1901B" w14:textId="77777777" w:rsidR="00D04BE5" w:rsidRPr="00593A2D" w:rsidRDefault="00D04BE5" w:rsidP="0003030C">
      <w:pPr>
        <w:rPr>
          <w:rFonts w:ascii="Californian FB" w:hAnsi="Californian FB" w:cstheme="majorHAnsi"/>
          <w:b/>
          <w:bCs/>
          <w:sz w:val="24"/>
          <w:szCs w:val="24"/>
          <w:u w:val="single"/>
        </w:rPr>
      </w:pPr>
    </w:p>
    <w:p w14:paraId="08408DA1" w14:textId="20110062" w:rsidR="0006201D" w:rsidRDefault="0006201D"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Airpower Foundation, Fort Worth, Texas</w:t>
      </w:r>
    </w:p>
    <w:p w14:paraId="14F86E37" w14:textId="6A0E8539" w:rsidR="0006201D" w:rsidRDefault="0006201D"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Warriors Rest Foundation, Edmond, OK</w:t>
      </w:r>
    </w:p>
    <w:p w14:paraId="516E5F5B" w14:textId="123CF785" w:rsidR="002A4F9E" w:rsidRDefault="002A4F9E"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Michigan National Guard</w:t>
      </w:r>
    </w:p>
    <w:p w14:paraId="6C4CBC18" w14:textId="1838BCAD" w:rsidR="002A4F9E" w:rsidRDefault="002A4F9E"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Oklahoma National Guard</w:t>
      </w:r>
    </w:p>
    <w:p w14:paraId="04E7B5D9" w14:textId="6104B32C" w:rsidR="008D3EE5" w:rsidRDefault="008D3EE5"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Ohio National Guard</w:t>
      </w:r>
    </w:p>
    <w:p w14:paraId="0A5AB478" w14:textId="7EE9A39D" w:rsidR="008D3EE5" w:rsidRDefault="008D3EE5"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Pennsylvania National Guard</w:t>
      </w:r>
    </w:p>
    <w:p w14:paraId="569BD620" w14:textId="5B39AD05" w:rsidR="0006201D" w:rsidRDefault="0006201D"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Flag Poles for Veterans, OKC, OK</w:t>
      </w:r>
    </w:p>
    <w:p w14:paraId="57028BB3" w14:textId="41E3B0E5" w:rsidR="0006201D" w:rsidRDefault="0006201D"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SMG Stories, Edmond, OK</w:t>
      </w:r>
    </w:p>
    <w:p w14:paraId="437B6CC9" w14:textId="0B4000B6" w:rsidR="0006201D" w:rsidRDefault="0006201D"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Witkop Foundation, Tulsa, OK</w:t>
      </w:r>
    </w:p>
    <w:p w14:paraId="09F8016A"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Flags for Vets Made </w:t>
      </w:r>
      <w:proofErr w:type="gramStart"/>
      <w:r w:rsidRPr="00593A2D">
        <w:rPr>
          <w:rFonts w:ascii="Californian FB" w:hAnsi="Californian FB" w:cstheme="majorHAnsi"/>
          <w:kern w:val="2"/>
          <w:sz w:val="24"/>
          <w:szCs w:val="24"/>
          <w14:ligatures w14:val="standardContextual"/>
        </w:rPr>
        <w:t>By</w:t>
      </w:r>
      <w:proofErr w:type="gramEnd"/>
      <w:r w:rsidRPr="00593A2D">
        <w:rPr>
          <w:rFonts w:ascii="Californian FB" w:hAnsi="Californian FB" w:cstheme="majorHAnsi"/>
          <w:kern w:val="2"/>
          <w:sz w:val="24"/>
          <w:szCs w:val="24"/>
          <w14:ligatures w14:val="standardContextual"/>
        </w:rPr>
        <w:t xml:space="preserve"> </w:t>
      </w:r>
      <w:proofErr w:type="gramStart"/>
      <w:r w:rsidRPr="00593A2D">
        <w:rPr>
          <w:rFonts w:ascii="Californian FB" w:hAnsi="Californian FB" w:cstheme="majorHAnsi"/>
          <w:kern w:val="2"/>
          <w:sz w:val="24"/>
          <w:szCs w:val="24"/>
          <w14:ligatures w14:val="standardContextual"/>
        </w:rPr>
        <w:t>A</w:t>
      </w:r>
      <w:proofErr w:type="gramEnd"/>
      <w:r w:rsidRPr="00593A2D">
        <w:rPr>
          <w:rFonts w:ascii="Californian FB" w:hAnsi="Californian FB" w:cstheme="majorHAnsi"/>
          <w:kern w:val="2"/>
          <w:sz w:val="24"/>
          <w:szCs w:val="24"/>
          <w14:ligatures w14:val="standardContextual"/>
        </w:rPr>
        <w:t xml:space="preserve"> Vet – OKC, OK </w:t>
      </w:r>
    </w:p>
    <w:p w14:paraId="0A5B0186"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Operation Freedom Outdoors - TX </w:t>
      </w:r>
    </w:p>
    <w:p w14:paraId="60562621"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Alpha Phi Alpha Fraternity – Norman, OK </w:t>
      </w:r>
    </w:p>
    <w:p w14:paraId="64019F85"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National Quarterback Club – Scottsdale, AZ </w:t>
      </w:r>
    </w:p>
    <w:p w14:paraId="2D51A1DC"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National Fallen Firefighters Association – OKC, OK </w:t>
      </w:r>
    </w:p>
    <w:p w14:paraId="2FBB4805"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Colorado Veterans Entertainment - CO </w:t>
      </w:r>
    </w:p>
    <w:p w14:paraId="3EC6AC27"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Flags By Trevor – Tulsa, OK</w:t>
      </w:r>
    </w:p>
    <w:p w14:paraId="66C720D1"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Advance Combat Safety Program - Tulsa, OK </w:t>
      </w:r>
    </w:p>
    <w:p w14:paraId="0042EB2A"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Force 50 Foundation – OKC, OK </w:t>
      </w:r>
    </w:p>
    <w:p w14:paraId="224459B1" w14:textId="77777777" w:rsidR="0003030C" w:rsidRPr="00593A2D"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MTM Foundation – OKC, OK </w:t>
      </w:r>
    </w:p>
    <w:p w14:paraId="33318DF4" w14:textId="77777777" w:rsidR="0003030C" w:rsidRDefault="0003030C" w:rsidP="0003030C">
      <w:pPr>
        <w:numPr>
          <w:ilvl w:val="0"/>
          <w:numId w:val="14"/>
        </w:numPr>
        <w:spacing w:after="160" w:line="259" w:lineRule="auto"/>
        <w:contextualSpacing/>
        <w:rPr>
          <w:rFonts w:ascii="Californian FB" w:hAnsi="Californian FB" w:cstheme="majorHAnsi"/>
          <w:kern w:val="2"/>
          <w:sz w:val="24"/>
          <w:szCs w:val="24"/>
          <w14:ligatures w14:val="standardContextual"/>
        </w:rPr>
      </w:pPr>
      <w:r w:rsidRPr="00593A2D">
        <w:rPr>
          <w:rFonts w:ascii="Californian FB" w:hAnsi="Californian FB" w:cstheme="majorHAnsi"/>
          <w:kern w:val="2"/>
          <w:sz w:val="24"/>
          <w:szCs w:val="24"/>
          <w14:ligatures w14:val="standardContextual"/>
        </w:rPr>
        <w:t xml:space="preserve">Toby Keith Foundation – OKC, OK </w:t>
      </w:r>
    </w:p>
    <w:p w14:paraId="01799A53" w14:textId="1CDE5C4F" w:rsidR="007A32D6" w:rsidRDefault="007A32D6" w:rsidP="007A32D6">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Tunnels to Towers</w:t>
      </w:r>
      <w:r w:rsidRPr="00593A2D">
        <w:rPr>
          <w:rFonts w:ascii="Californian FB" w:hAnsi="Californian FB" w:cstheme="majorHAnsi"/>
          <w:kern w:val="2"/>
          <w:sz w:val="24"/>
          <w:szCs w:val="24"/>
          <w14:ligatures w14:val="standardContextual"/>
        </w:rPr>
        <w:t xml:space="preserve"> – </w:t>
      </w:r>
      <w:r>
        <w:rPr>
          <w:rFonts w:ascii="Californian FB" w:hAnsi="Californian FB" w:cstheme="majorHAnsi"/>
          <w:kern w:val="2"/>
          <w:sz w:val="24"/>
          <w:szCs w:val="24"/>
          <w14:ligatures w14:val="standardContextual"/>
        </w:rPr>
        <w:t>NY, NY</w:t>
      </w:r>
      <w:r w:rsidRPr="00593A2D">
        <w:rPr>
          <w:rFonts w:ascii="Californian FB" w:hAnsi="Californian FB" w:cstheme="majorHAnsi"/>
          <w:kern w:val="2"/>
          <w:sz w:val="24"/>
          <w:szCs w:val="24"/>
          <w14:ligatures w14:val="standardContextual"/>
        </w:rPr>
        <w:t xml:space="preserve"> </w:t>
      </w:r>
    </w:p>
    <w:p w14:paraId="061921FC" w14:textId="6D2FDEA8" w:rsidR="0054465C" w:rsidRDefault="0054465C" w:rsidP="0054465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Wounded Warrior Project</w:t>
      </w:r>
      <w:r w:rsidRPr="00593A2D">
        <w:rPr>
          <w:rFonts w:ascii="Californian FB" w:hAnsi="Californian FB" w:cstheme="majorHAnsi"/>
          <w:kern w:val="2"/>
          <w:sz w:val="24"/>
          <w:szCs w:val="24"/>
          <w14:ligatures w14:val="standardContextual"/>
        </w:rPr>
        <w:t xml:space="preserve"> – </w:t>
      </w:r>
      <w:r>
        <w:rPr>
          <w:rFonts w:ascii="Californian FB" w:hAnsi="Californian FB" w:cstheme="majorHAnsi"/>
          <w:kern w:val="2"/>
          <w:sz w:val="24"/>
          <w:szCs w:val="24"/>
          <w14:ligatures w14:val="standardContextual"/>
        </w:rPr>
        <w:t>J</w:t>
      </w:r>
      <w:r w:rsidR="0099098C">
        <w:rPr>
          <w:rFonts w:ascii="Californian FB" w:hAnsi="Californian FB" w:cstheme="majorHAnsi"/>
          <w:kern w:val="2"/>
          <w:sz w:val="24"/>
          <w:szCs w:val="24"/>
          <w14:ligatures w14:val="standardContextual"/>
        </w:rPr>
        <w:t>AX, FL</w:t>
      </w:r>
    </w:p>
    <w:p w14:paraId="27D9F586" w14:textId="0B4DDB80" w:rsidR="007F5274" w:rsidRDefault="0099098C" w:rsidP="000E196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USO</w:t>
      </w:r>
      <w:r w:rsidRPr="00593A2D">
        <w:rPr>
          <w:rFonts w:ascii="Californian FB" w:hAnsi="Californian FB" w:cstheme="majorHAnsi"/>
          <w:kern w:val="2"/>
          <w:sz w:val="24"/>
          <w:szCs w:val="24"/>
          <w14:ligatures w14:val="standardContextual"/>
        </w:rPr>
        <w:t xml:space="preserve"> – </w:t>
      </w:r>
      <w:r>
        <w:rPr>
          <w:rFonts w:ascii="Californian FB" w:hAnsi="Californian FB" w:cstheme="majorHAnsi"/>
          <w:kern w:val="2"/>
          <w:sz w:val="24"/>
          <w:szCs w:val="24"/>
          <w14:ligatures w14:val="standardContextual"/>
        </w:rPr>
        <w:t>Wash DC</w:t>
      </w:r>
      <w:r w:rsidR="000E196C">
        <w:rPr>
          <w:rFonts w:ascii="Californian FB" w:hAnsi="Californian FB" w:cstheme="majorHAnsi"/>
          <w:kern w:val="2"/>
          <w:sz w:val="24"/>
          <w:szCs w:val="24"/>
          <w14:ligatures w14:val="standardContextual"/>
        </w:rPr>
        <w:t>, DC</w:t>
      </w:r>
      <w:r w:rsidRPr="00593A2D">
        <w:rPr>
          <w:rFonts w:ascii="Californian FB" w:hAnsi="Californian FB" w:cstheme="majorHAnsi"/>
          <w:kern w:val="2"/>
          <w:sz w:val="24"/>
          <w:szCs w:val="24"/>
          <w14:ligatures w14:val="standardContextual"/>
        </w:rPr>
        <w:t xml:space="preserve"> </w:t>
      </w:r>
    </w:p>
    <w:p w14:paraId="6656D709" w14:textId="3768D23E" w:rsidR="00D27BA4" w:rsidRDefault="00D27BA4" w:rsidP="000E196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John Bawden Home Modification Program</w:t>
      </w:r>
    </w:p>
    <w:p w14:paraId="1AEDA941" w14:textId="49DD3BF0" w:rsidR="005A3528" w:rsidRDefault="005A3528" w:rsidP="000E196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Ray Villanueva Keller Williams Program</w:t>
      </w:r>
    </w:p>
    <w:p w14:paraId="6613E85D" w14:textId="648C8838" w:rsidR="001437F2" w:rsidRDefault="001437F2" w:rsidP="000E196C">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Colorado Firefighters Group</w:t>
      </w:r>
    </w:p>
    <w:p w14:paraId="1C37D715" w14:textId="338057CE" w:rsidR="006D0080" w:rsidRPr="00C4231B" w:rsidRDefault="00387ACB" w:rsidP="00C4231B">
      <w:pPr>
        <w:numPr>
          <w:ilvl w:val="0"/>
          <w:numId w:val="14"/>
        </w:numPr>
        <w:spacing w:after="160" w:line="259" w:lineRule="auto"/>
        <w:contextualSpacing/>
        <w:rPr>
          <w:rFonts w:ascii="Californian FB" w:hAnsi="Californian FB" w:cstheme="majorHAnsi"/>
          <w:kern w:val="2"/>
          <w:sz w:val="24"/>
          <w:szCs w:val="24"/>
          <w14:ligatures w14:val="standardContextual"/>
        </w:rPr>
      </w:pPr>
      <w:r>
        <w:rPr>
          <w:rFonts w:ascii="Californian FB" w:hAnsi="Californian FB" w:cstheme="majorHAnsi"/>
          <w:kern w:val="2"/>
          <w:sz w:val="24"/>
          <w:szCs w:val="24"/>
          <w14:ligatures w14:val="standardContextual"/>
        </w:rPr>
        <w:t>Industry Veterans Cancer Program</w:t>
      </w:r>
    </w:p>
    <w:p w14:paraId="7D686C58" w14:textId="2787B502" w:rsidR="00325AB2" w:rsidRPr="00593A2D" w:rsidRDefault="00325AB2" w:rsidP="00325AB2">
      <w:pPr>
        <w:jc w:val="center"/>
        <w:rPr>
          <w:rFonts w:ascii="Californian FB" w:hAnsi="Californian FB" w:cstheme="majorHAnsi"/>
          <w:b/>
          <w:bCs/>
          <w:sz w:val="24"/>
          <w:szCs w:val="24"/>
          <w:u w:val="single"/>
        </w:rPr>
      </w:pPr>
      <w:r w:rsidRPr="00593A2D">
        <w:rPr>
          <w:rFonts w:ascii="Californian FB" w:hAnsi="Californian FB" w:cstheme="majorHAnsi"/>
          <w:b/>
          <w:bCs/>
          <w:sz w:val="24"/>
          <w:szCs w:val="24"/>
          <w:u w:val="single"/>
        </w:rPr>
        <w:lastRenderedPageBreak/>
        <w:t>INTERNAL PROGRAM SUPPORT SERVICES</w:t>
      </w:r>
    </w:p>
    <w:p w14:paraId="78D74CA8" w14:textId="77777777" w:rsidR="00325AB2" w:rsidRPr="00593A2D" w:rsidRDefault="00325AB2" w:rsidP="00325AB2">
      <w:pPr>
        <w:jc w:val="center"/>
        <w:rPr>
          <w:rFonts w:ascii="Californian FB" w:hAnsi="Californian FB" w:cstheme="majorHAnsi"/>
          <w:b/>
          <w:bCs/>
          <w:sz w:val="24"/>
          <w:szCs w:val="24"/>
          <w:u w:val="single"/>
        </w:rPr>
      </w:pPr>
    </w:p>
    <w:p w14:paraId="3C56AC1E" w14:textId="631C1CD2" w:rsidR="007B6C3A" w:rsidRPr="00593A2D" w:rsidRDefault="007B6C3A" w:rsidP="00286B95">
      <w:pPr>
        <w:rPr>
          <w:rFonts w:ascii="Californian FB" w:hAnsi="Californian FB" w:cstheme="majorHAnsi"/>
          <w:sz w:val="24"/>
          <w:szCs w:val="24"/>
        </w:rPr>
      </w:pPr>
      <w:r w:rsidRPr="00593A2D">
        <w:rPr>
          <w:rFonts w:ascii="Californian FB" w:hAnsi="Californian FB" w:cstheme="majorHAnsi"/>
          <w:sz w:val="24"/>
          <w:szCs w:val="24"/>
        </w:rPr>
        <w:t xml:space="preserve">Below is a list of </w:t>
      </w:r>
      <w:r w:rsidR="00741AFF" w:rsidRPr="00593A2D">
        <w:rPr>
          <w:rFonts w:ascii="Californian FB" w:hAnsi="Californian FB" w:cstheme="majorHAnsi"/>
          <w:sz w:val="24"/>
          <w:szCs w:val="24"/>
        </w:rPr>
        <w:t xml:space="preserve">the </w:t>
      </w:r>
      <w:r w:rsidRPr="00593A2D">
        <w:rPr>
          <w:rFonts w:ascii="Californian FB" w:hAnsi="Californian FB" w:cstheme="majorHAnsi"/>
          <w:sz w:val="24"/>
          <w:szCs w:val="24"/>
        </w:rPr>
        <w:t xml:space="preserve">other program support services that we provide as an organization as part of </w:t>
      </w:r>
      <w:r w:rsidR="00B06F5A" w:rsidRPr="00593A2D">
        <w:rPr>
          <w:rFonts w:ascii="Californian FB" w:hAnsi="Californian FB" w:cstheme="majorHAnsi"/>
          <w:sz w:val="24"/>
          <w:szCs w:val="24"/>
        </w:rPr>
        <w:t xml:space="preserve">our </w:t>
      </w:r>
      <w:r w:rsidRPr="00593A2D">
        <w:rPr>
          <w:rFonts w:ascii="Californian FB" w:hAnsi="Californian FB" w:cstheme="majorHAnsi"/>
          <w:sz w:val="24"/>
          <w:szCs w:val="24"/>
        </w:rPr>
        <w:t>internal program expense</w:t>
      </w:r>
      <w:r w:rsidR="00101275" w:rsidRPr="00593A2D">
        <w:rPr>
          <w:rFonts w:ascii="Californian FB" w:hAnsi="Californian FB" w:cstheme="majorHAnsi"/>
          <w:sz w:val="24"/>
          <w:szCs w:val="24"/>
        </w:rPr>
        <w:t>. Please be advised that as part of our internal expenses number on our 202</w:t>
      </w:r>
      <w:r w:rsidR="0006201D">
        <w:rPr>
          <w:rFonts w:ascii="Californian FB" w:hAnsi="Californian FB" w:cstheme="majorHAnsi"/>
          <w:sz w:val="24"/>
          <w:szCs w:val="24"/>
        </w:rPr>
        <w:t>4</w:t>
      </w:r>
      <w:r w:rsidR="006D0080">
        <w:rPr>
          <w:rFonts w:ascii="Californian FB" w:hAnsi="Californian FB" w:cstheme="majorHAnsi"/>
          <w:sz w:val="24"/>
          <w:szCs w:val="24"/>
        </w:rPr>
        <w:t>-25</w:t>
      </w:r>
      <w:r w:rsidR="00101275" w:rsidRPr="00593A2D">
        <w:rPr>
          <w:rFonts w:ascii="Californian FB" w:hAnsi="Californian FB" w:cstheme="majorHAnsi"/>
          <w:sz w:val="24"/>
          <w:szCs w:val="24"/>
        </w:rPr>
        <w:t xml:space="preserve"> 990, we provided air travel, lodging/hotel, rental car, travel transfers, sponsorships, fuel, registration fees, household support, medical prescriptions, eyeglasses, hearing aids, medical equipment, orthotics/prosthetics, food distribution and other unmet needs not specified.</w:t>
      </w:r>
      <w:r w:rsidR="00872AC7" w:rsidRPr="00593A2D">
        <w:rPr>
          <w:rFonts w:ascii="Californian FB" w:hAnsi="Californian FB" w:cstheme="majorHAnsi"/>
          <w:sz w:val="24"/>
          <w:szCs w:val="24"/>
        </w:rPr>
        <w:t xml:space="preserve"> </w:t>
      </w:r>
      <w:r w:rsidR="00F033E0" w:rsidRPr="00593A2D">
        <w:rPr>
          <w:rFonts w:ascii="Californian FB" w:hAnsi="Californian FB" w:cstheme="majorHAnsi"/>
          <w:sz w:val="24"/>
          <w:szCs w:val="24"/>
        </w:rPr>
        <w:t xml:space="preserve">The internal staff also provided program </w:t>
      </w:r>
      <w:r w:rsidR="00A46BD9" w:rsidRPr="00593A2D">
        <w:rPr>
          <w:rFonts w:ascii="Californian FB" w:hAnsi="Californian FB" w:cstheme="majorHAnsi"/>
          <w:sz w:val="24"/>
          <w:szCs w:val="24"/>
        </w:rPr>
        <w:t>office</w:t>
      </w:r>
      <w:r w:rsidR="00F033E0" w:rsidRPr="00593A2D">
        <w:rPr>
          <w:rFonts w:ascii="Californian FB" w:hAnsi="Californian FB" w:cstheme="majorHAnsi"/>
          <w:sz w:val="24"/>
          <w:szCs w:val="24"/>
        </w:rPr>
        <w:t xml:space="preserve"> duties and responsibilities as directed. Some of t</w:t>
      </w:r>
      <w:r w:rsidR="00872AC7" w:rsidRPr="00593A2D">
        <w:rPr>
          <w:rFonts w:ascii="Californian FB" w:hAnsi="Californian FB" w:cstheme="majorHAnsi"/>
          <w:sz w:val="24"/>
          <w:szCs w:val="24"/>
        </w:rPr>
        <w:t xml:space="preserve">hese expenses are included in our </w:t>
      </w:r>
      <w:r w:rsidR="00BE0838" w:rsidRPr="00593A2D">
        <w:rPr>
          <w:rFonts w:ascii="Californian FB" w:hAnsi="Californian FB" w:cstheme="majorHAnsi"/>
          <w:sz w:val="24"/>
          <w:szCs w:val="24"/>
        </w:rPr>
        <w:t xml:space="preserve">program, </w:t>
      </w:r>
      <w:r w:rsidR="00F033E0" w:rsidRPr="00593A2D">
        <w:rPr>
          <w:rFonts w:ascii="Californian FB" w:hAnsi="Californian FB" w:cstheme="majorHAnsi"/>
          <w:sz w:val="24"/>
          <w:szCs w:val="24"/>
        </w:rPr>
        <w:t>management,</w:t>
      </w:r>
      <w:r w:rsidR="00BE0838" w:rsidRPr="00593A2D">
        <w:rPr>
          <w:rFonts w:ascii="Californian FB" w:hAnsi="Californian FB" w:cstheme="majorHAnsi"/>
          <w:sz w:val="24"/>
          <w:szCs w:val="24"/>
        </w:rPr>
        <w:t xml:space="preserve"> and </w:t>
      </w:r>
      <w:r w:rsidR="00A46BD9" w:rsidRPr="00593A2D">
        <w:rPr>
          <w:rFonts w:ascii="Californian FB" w:hAnsi="Californian FB" w:cstheme="majorHAnsi"/>
          <w:sz w:val="24"/>
          <w:szCs w:val="24"/>
        </w:rPr>
        <w:t>general</w:t>
      </w:r>
      <w:r w:rsidR="00BE0838" w:rsidRPr="00593A2D">
        <w:rPr>
          <w:rFonts w:ascii="Californian FB" w:hAnsi="Californian FB" w:cstheme="majorHAnsi"/>
          <w:sz w:val="24"/>
          <w:szCs w:val="24"/>
        </w:rPr>
        <w:t xml:space="preserve"> fundraising expenses for events </w:t>
      </w:r>
      <w:r w:rsidR="00F033E0" w:rsidRPr="00593A2D">
        <w:rPr>
          <w:rFonts w:ascii="Californian FB" w:hAnsi="Californian FB" w:cstheme="majorHAnsi"/>
          <w:sz w:val="24"/>
          <w:szCs w:val="24"/>
        </w:rPr>
        <w:t>that our</w:t>
      </w:r>
      <w:r w:rsidR="00BE0838" w:rsidRPr="00593A2D">
        <w:rPr>
          <w:rFonts w:ascii="Californian FB" w:hAnsi="Californian FB" w:cstheme="majorHAnsi"/>
          <w:sz w:val="24"/>
          <w:szCs w:val="24"/>
        </w:rPr>
        <w:t xml:space="preserve"> ambassadors and </w:t>
      </w:r>
      <w:r w:rsidR="00F033E0" w:rsidRPr="00593A2D">
        <w:rPr>
          <w:rFonts w:ascii="Californian FB" w:hAnsi="Californian FB" w:cstheme="majorHAnsi"/>
          <w:sz w:val="24"/>
          <w:szCs w:val="24"/>
        </w:rPr>
        <w:t>internal</w:t>
      </w:r>
      <w:r w:rsidR="00BE0838" w:rsidRPr="00593A2D">
        <w:rPr>
          <w:rFonts w:ascii="Californian FB" w:hAnsi="Californian FB" w:cstheme="majorHAnsi"/>
          <w:sz w:val="24"/>
          <w:szCs w:val="24"/>
        </w:rPr>
        <w:t xml:space="preserve"> </w:t>
      </w:r>
      <w:r w:rsidR="00F033E0" w:rsidRPr="00593A2D">
        <w:rPr>
          <w:rFonts w:ascii="Californian FB" w:hAnsi="Californian FB" w:cstheme="majorHAnsi"/>
          <w:sz w:val="24"/>
          <w:szCs w:val="24"/>
        </w:rPr>
        <w:t>speaker’s</w:t>
      </w:r>
      <w:r w:rsidR="00BE0838" w:rsidRPr="00593A2D">
        <w:rPr>
          <w:rFonts w:ascii="Californian FB" w:hAnsi="Californian FB" w:cstheme="majorHAnsi"/>
          <w:sz w:val="24"/>
          <w:szCs w:val="24"/>
        </w:rPr>
        <w:t xml:space="preserve"> bureau</w:t>
      </w:r>
      <w:r w:rsidR="00F033E0" w:rsidRPr="00593A2D">
        <w:rPr>
          <w:rFonts w:ascii="Californian FB" w:hAnsi="Californian FB" w:cstheme="majorHAnsi"/>
          <w:sz w:val="24"/>
          <w:szCs w:val="24"/>
        </w:rPr>
        <w:t xml:space="preserve"> attend</w:t>
      </w:r>
      <w:r w:rsidR="00BE0838" w:rsidRPr="00593A2D">
        <w:rPr>
          <w:rFonts w:ascii="Californian FB" w:hAnsi="Californian FB" w:cstheme="majorHAnsi"/>
          <w:sz w:val="24"/>
          <w:szCs w:val="24"/>
        </w:rPr>
        <w:t>.</w:t>
      </w:r>
      <w:r w:rsidR="00F033E0" w:rsidRPr="00593A2D">
        <w:rPr>
          <w:rFonts w:ascii="Californian FB" w:hAnsi="Californian FB" w:cstheme="majorHAnsi"/>
          <w:sz w:val="24"/>
          <w:szCs w:val="24"/>
        </w:rPr>
        <w:t xml:space="preserve"> Travel for our </w:t>
      </w:r>
      <w:r w:rsidR="0006201D" w:rsidRPr="00593A2D">
        <w:rPr>
          <w:rFonts w:ascii="Californian FB" w:hAnsi="Californian FB" w:cstheme="majorHAnsi"/>
          <w:sz w:val="24"/>
          <w:szCs w:val="24"/>
        </w:rPr>
        <w:t>speaker’s</w:t>
      </w:r>
      <w:r w:rsidR="00F033E0" w:rsidRPr="00593A2D">
        <w:rPr>
          <w:rFonts w:ascii="Californian FB" w:hAnsi="Californian FB" w:cstheme="majorHAnsi"/>
          <w:sz w:val="24"/>
          <w:szCs w:val="24"/>
        </w:rPr>
        <w:t xml:space="preserve"> bureau is also included and considered. </w:t>
      </w:r>
    </w:p>
    <w:p w14:paraId="14381104" w14:textId="77777777" w:rsidR="00F033E0" w:rsidRPr="00593A2D" w:rsidRDefault="00F033E0" w:rsidP="00286B95">
      <w:pPr>
        <w:rPr>
          <w:rFonts w:ascii="Californian FB" w:hAnsi="Californian FB" w:cstheme="majorHAnsi"/>
          <w:sz w:val="24"/>
          <w:szCs w:val="24"/>
        </w:rPr>
      </w:pPr>
    </w:p>
    <w:p w14:paraId="797104C9" w14:textId="77777777" w:rsidR="000E196C" w:rsidRDefault="0006201D" w:rsidP="000E196C">
      <w:pPr>
        <w:pStyle w:val="ListParagraph"/>
        <w:numPr>
          <w:ilvl w:val="0"/>
          <w:numId w:val="4"/>
        </w:numPr>
        <w:rPr>
          <w:rFonts w:ascii="Californian FB" w:hAnsi="Californian FB" w:cstheme="majorHAnsi"/>
          <w:sz w:val="24"/>
          <w:szCs w:val="24"/>
        </w:rPr>
      </w:pPr>
      <w:r>
        <w:rPr>
          <w:rFonts w:ascii="Californian FB" w:hAnsi="Californian FB" w:cstheme="majorHAnsi"/>
          <w:sz w:val="24"/>
          <w:szCs w:val="24"/>
        </w:rPr>
        <w:t>ETV</w:t>
      </w:r>
      <w:r w:rsidR="00BE0838" w:rsidRPr="00593A2D">
        <w:rPr>
          <w:rFonts w:ascii="Californian FB" w:hAnsi="Californian FB" w:cstheme="majorHAnsi"/>
          <w:sz w:val="24"/>
          <w:szCs w:val="24"/>
        </w:rPr>
        <w:t xml:space="preserve"> Speakers Bureau. </w:t>
      </w:r>
      <w:r w:rsidR="000E196C">
        <w:rPr>
          <w:rFonts w:ascii="Californian FB" w:hAnsi="Californian FB" w:cstheme="majorHAnsi"/>
          <w:sz w:val="24"/>
          <w:szCs w:val="24"/>
        </w:rPr>
        <w:t>Program Officer: Teri Gaines</w:t>
      </w:r>
    </w:p>
    <w:p w14:paraId="6B770552" w14:textId="2628772F" w:rsidR="00BE0838" w:rsidRPr="000E196C" w:rsidRDefault="00BE0838" w:rsidP="000E196C">
      <w:pPr>
        <w:pStyle w:val="ListParagraph"/>
        <w:rPr>
          <w:rFonts w:ascii="Californian FB" w:hAnsi="Californian FB" w:cstheme="majorHAnsi"/>
          <w:sz w:val="24"/>
          <w:szCs w:val="24"/>
        </w:rPr>
      </w:pPr>
      <w:r w:rsidRPr="000E196C">
        <w:rPr>
          <w:rFonts w:ascii="Californian FB" w:hAnsi="Californian FB" w:cstheme="majorHAnsi"/>
          <w:sz w:val="24"/>
          <w:szCs w:val="24"/>
        </w:rPr>
        <w:t xml:space="preserve">Major Ed Pulido, </w:t>
      </w:r>
      <w:r w:rsidR="0006201D" w:rsidRPr="000E196C">
        <w:rPr>
          <w:rFonts w:ascii="Californian FB" w:hAnsi="Californian FB" w:cstheme="majorHAnsi"/>
          <w:sz w:val="24"/>
          <w:szCs w:val="24"/>
        </w:rPr>
        <w:t xml:space="preserve">James Lichliter, John Bawden, Lisa Olivas </w:t>
      </w:r>
      <w:r w:rsidR="00832BC7" w:rsidRPr="000E196C">
        <w:rPr>
          <w:rFonts w:ascii="Californian FB" w:hAnsi="Californian FB" w:cstheme="majorHAnsi"/>
          <w:sz w:val="24"/>
          <w:szCs w:val="24"/>
        </w:rPr>
        <w:t xml:space="preserve">and </w:t>
      </w:r>
      <w:r w:rsidRPr="000E196C">
        <w:rPr>
          <w:rFonts w:ascii="Californian FB" w:hAnsi="Californian FB" w:cstheme="majorHAnsi"/>
          <w:sz w:val="24"/>
          <w:szCs w:val="24"/>
        </w:rPr>
        <w:t xml:space="preserve">Aaron Sloan. </w:t>
      </w:r>
      <w:r w:rsidR="00F033E0" w:rsidRPr="000E196C">
        <w:rPr>
          <w:rFonts w:ascii="Californian FB" w:hAnsi="Californian FB" w:cstheme="majorHAnsi"/>
          <w:sz w:val="24"/>
          <w:szCs w:val="24"/>
        </w:rPr>
        <w:t>Topics: Storytelling, Leadership and Management, Teamwork, Resiliency, Suicide Prevention/Mental Health and non-profit management.</w:t>
      </w:r>
    </w:p>
    <w:p w14:paraId="6652AAAE" w14:textId="77777777" w:rsidR="008623CC" w:rsidRDefault="008623CC" w:rsidP="00741AFF">
      <w:pPr>
        <w:pStyle w:val="ListParagraph"/>
        <w:numPr>
          <w:ilvl w:val="0"/>
          <w:numId w:val="4"/>
        </w:numPr>
        <w:rPr>
          <w:rFonts w:ascii="Californian FB" w:hAnsi="Californian FB" w:cstheme="majorHAnsi"/>
          <w:sz w:val="24"/>
          <w:szCs w:val="24"/>
        </w:rPr>
      </w:pPr>
      <w:r>
        <w:rPr>
          <w:rFonts w:ascii="Californian FB" w:hAnsi="Californian FB" w:cstheme="majorHAnsi"/>
          <w:sz w:val="24"/>
          <w:szCs w:val="24"/>
        </w:rPr>
        <w:t xml:space="preserve">Program Officers: Teri Gaines and Everett </w:t>
      </w:r>
    </w:p>
    <w:p w14:paraId="13E3C63E" w14:textId="06F0FE26" w:rsidR="00741AFF" w:rsidRPr="00593A2D" w:rsidRDefault="00B06F5A" w:rsidP="008623CC">
      <w:pPr>
        <w:pStyle w:val="ListParagraph"/>
        <w:rPr>
          <w:rFonts w:ascii="Californian FB" w:hAnsi="Californian FB" w:cstheme="majorHAnsi"/>
          <w:sz w:val="24"/>
          <w:szCs w:val="24"/>
        </w:rPr>
      </w:pPr>
      <w:r w:rsidRPr="00593A2D">
        <w:rPr>
          <w:rFonts w:ascii="Californian FB" w:hAnsi="Californian FB" w:cstheme="majorHAnsi"/>
          <w:sz w:val="24"/>
          <w:szCs w:val="24"/>
        </w:rPr>
        <w:t>Information and Referral h</w:t>
      </w:r>
      <w:r w:rsidR="007B6C3A" w:rsidRPr="00593A2D">
        <w:rPr>
          <w:rFonts w:ascii="Californian FB" w:hAnsi="Californian FB" w:cstheme="majorHAnsi"/>
          <w:sz w:val="24"/>
          <w:szCs w:val="24"/>
        </w:rPr>
        <w:t xml:space="preserve">elp desk services that include </w:t>
      </w:r>
      <w:r w:rsidRPr="00593A2D">
        <w:rPr>
          <w:rFonts w:ascii="Californian FB" w:hAnsi="Californian FB" w:cstheme="majorHAnsi"/>
          <w:sz w:val="24"/>
          <w:szCs w:val="24"/>
        </w:rPr>
        <w:t>benefits counseling, individual peer to peer assessment,</w:t>
      </w:r>
      <w:r w:rsidR="007B6C3A" w:rsidRPr="00593A2D">
        <w:rPr>
          <w:rFonts w:ascii="Californian FB" w:hAnsi="Californian FB" w:cstheme="majorHAnsi"/>
          <w:sz w:val="24"/>
          <w:szCs w:val="24"/>
        </w:rPr>
        <w:t xml:space="preserve"> </w:t>
      </w:r>
      <w:r w:rsidRPr="00593A2D">
        <w:rPr>
          <w:rFonts w:ascii="Californian FB" w:hAnsi="Californian FB" w:cstheme="majorHAnsi"/>
          <w:sz w:val="24"/>
          <w:szCs w:val="24"/>
        </w:rPr>
        <w:t xml:space="preserve">educational and first responder and Veterans housing support. </w:t>
      </w:r>
      <w:r w:rsidR="00BF0222" w:rsidRPr="00593A2D">
        <w:rPr>
          <w:rFonts w:ascii="Californian FB" w:hAnsi="Californian FB" w:cstheme="majorHAnsi"/>
          <w:sz w:val="24"/>
          <w:szCs w:val="24"/>
        </w:rPr>
        <w:t xml:space="preserve">The </w:t>
      </w:r>
      <w:r w:rsidR="0006201D">
        <w:rPr>
          <w:rFonts w:ascii="Californian FB" w:hAnsi="Californian FB" w:cstheme="majorHAnsi"/>
          <w:sz w:val="24"/>
          <w:szCs w:val="24"/>
        </w:rPr>
        <w:t xml:space="preserve">ETV </w:t>
      </w:r>
      <w:r w:rsidRPr="00593A2D">
        <w:rPr>
          <w:rFonts w:ascii="Californian FB" w:hAnsi="Californian FB" w:cstheme="majorHAnsi"/>
          <w:sz w:val="24"/>
          <w:szCs w:val="24"/>
        </w:rPr>
        <w:t xml:space="preserve">Internal program </w:t>
      </w:r>
      <w:r w:rsidR="00BF0222" w:rsidRPr="00593A2D">
        <w:rPr>
          <w:rFonts w:ascii="Californian FB" w:hAnsi="Californian FB" w:cstheme="majorHAnsi"/>
          <w:sz w:val="24"/>
          <w:szCs w:val="24"/>
        </w:rPr>
        <w:t xml:space="preserve">also provides direct internal </w:t>
      </w:r>
      <w:r w:rsidRPr="00593A2D">
        <w:rPr>
          <w:rFonts w:ascii="Californian FB" w:hAnsi="Californian FB" w:cstheme="majorHAnsi"/>
          <w:sz w:val="24"/>
          <w:szCs w:val="24"/>
        </w:rPr>
        <w:t xml:space="preserve">support </w:t>
      </w:r>
      <w:r w:rsidR="007B6C3A" w:rsidRPr="00593A2D">
        <w:rPr>
          <w:rFonts w:ascii="Californian FB" w:hAnsi="Californian FB" w:cstheme="majorHAnsi"/>
          <w:sz w:val="24"/>
          <w:szCs w:val="24"/>
        </w:rPr>
        <w:t>for children of service members killed or 90 to 100 % disabled while serving in a combat zone in support of Operation Iraqi Freedom (OIF), Operation Enduring Freedom (OEF) or Operation New Dawn (OND).</w:t>
      </w:r>
    </w:p>
    <w:p w14:paraId="64B57272" w14:textId="77777777" w:rsidR="008368AF" w:rsidRDefault="008368AF" w:rsidP="00741AFF">
      <w:pPr>
        <w:pStyle w:val="NormalWeb"/>
        <w:numPr>
          <w:ilvl w:val="0"/>
          <w:numId w:val="4"/>
        </w:numPr>
        <w:spacing w:before="0" w:beforeAutospacing="0" w:after="120" w:afterAutospacing="0"/>
        <w:rPr>
          <w:rFonts w:ascii="Californian FB" w:hAnsi="Californian FB" w:cstheme="majorHAnsi"/>
        </w:rPr>
      </w:pPr>
      <w:r>
        <w:rPr>
          <w:rFonts w:ascii="Californian FB" w:hAnsi="Californian FB" w:cstheme="majorHAnsi"/>
        </w:rPr>
        <w:t xml:space="preserve">Program Officer: </w:t>
      </w:r>
      <w:r w:rsidR="00325AB2" w:rsidRPr="00593A2D">
        <w:rPr>
          <w:rFonts w:ascii="Californian FB" w:hAnsi="Californian FB" w:cstheme="majorHAnsi"/>
        </w:rPr>
        <w:t>Major Ed Pulido</w:t>
      </w:r>
    </w:p>
    <w:p w14:paraId="2438E868" w14:textId="625E32D0" w:rsidR="00741AFF" w:rsidRDefault="00A46BD9" w:rsidP="008368AF">
      <w:pPr>
        <w:pStyle w:val="NormalWeb"/>
        <w:spacing w:before="0" w:beforeAutospacing="0" w:after="120" w:afterAutospacing="0"/>
        <w:ind w:left="720"/>
        <w:rPr>
          <w:rFonts w:ascii="Californian FB" w:hAnsi="Californian FB" w:cstheme="majorHAnsi"/>
        </w:rPr>
      </w:pPr>
      <w:r w:rsidRPr="00593A2D">
        <w:rPr>
          <w:rFonts w:ascii="Californian FB" w:hAnsi="Californian FB" w:cstheme="majorHAnsi"/>
        </w:rPr>
        <w:t>Remember</w:t>
      </w:r>
      <w:r w:rsidR="00741AFF" w:rsidRPr="00593A2D">
        <w:rPr>
          <w:rFonts w:ascii="Californian FB" w:hAnsi="Californian FB" w:cstheme="majorHAnsi"/>
        </w:rPr>
        <w:t xml:space="preserve">. Honoring. Serving. The </w:t>
      </w:r>
      <w:r w:rsidR="0006201D">
        <w:rPr>
          <w:rFonts w:ascii="Californian FB" w:hAnsi="Californian FB" w:cstheme="majorHAnsi"/>
        </w:rPr>
        <w:t xml:space="preserve">ETV </w:t>
      </w:r>
      <w:r w:rsidR="00741AFF" w:rsidRPr="00593A2D">
        <w:rPr>
          <w:rFonts w:ascii="Californian FB" w:hAnsi="Californian FB" w:cstheme="majorHAnsi"/>
        </w:rPr>
        <w:t xml:space="preserve">Empowering the 22 Suicide Prevention Program is a peer-to-peer leadership institute focused on the mental, physical, and holistic support of our first responders, Veterans, and their families. We work with community leaders, businesses, schools, legislators, and non-profit organizations by providing education and support to reduce the stigma associated with mental health, amplify suicide prevention efforts, and support first responders, active military, and Veterans and their families through community psychological health and empowerment efforts. Our empowerment focus is to address through peer-to-peer interaction the mental health stressors of depression, anxiety, suicidal ideation, posttraumatic stress disorder, Traumatic Brain Injuries (TBI) and Combat Stress Reaction (CSR). </w:t>
      </w:r>
    </w:p>
    <w:p w14:paraId="7CCE906C" w14:textId="77777777" w:rsidR="006E02C3" w:rsidRDefault="006E02C3" w:rsidP="008368AF">
      <w:pPr>
        <w:pStyle w:val="NormalWeb"/>
        <w:spacing w:before="0" w:beforeAutospacing="0" w:after="120" w:afterAutospacing="0"/>
        <w:ind w:left="720"/>
        <w:rPr>
          <w:rFonts w:ascii="Californian FB" w:hAnsi="Californian FB" w:cstheme="majorHAnsi"/>
        </w:rPr>
      </w:pPr>
    </w:p>
    <w:p w14:paraId="3916B317" w14:textId="77777777" w:rsidR="006E02C3" w:rsidRPr="00593A2D" w:rsidRDefault="006E02C3" w:rsidP="008368AF">
      <w:pPr>
        <w:pStyle w:val="NormalWeb"/>
        <w:spacing w:before="0" w:beforeAutospacing="0" w:after="120" w:afterAutospacing="0"/>
        <w:ind w:left="720"/>
        <w:rPr>
          <w:rFonts w:ascii="Californian FB" w:hAnsi="Californian FB" w:cstheme="majorHAnsi"/>
        </w:rPr>
      </w:pPr>
    </w:p>
    <w:p w14:paraId="222DAEA2" w14:textId="77777777" w:rsidR="008834F4" w:rsidRDefault="008368AF" w:rsidP="008612C7">
      <w:pPr>
        <w:pStyle w:val="NormalWeb"/>
        <w:numPr>
          <w:ilvl w:val="0"/>
          <w:numId w:val="4"/>
        </w:numPr>
        <w:spacing w:before="0" w:beforeAutospacing="0" w:after="120" w:afterAutospacing="0"/>
        <w:rPr>
          <w:rFonts w:ascii="Californian FB" w:hAnsi="Californian FB" w:cstheme="majorHAnsi"/>
        </w:rPr>
      </w:pPr>
      <w:r>
        <w:rPr>
          <w:rFonts w:ascii="Californian FB" w:hAnsi="Californian FB" w:cstheme="majorHAnsi"/>
        </w:rPr>
        <w:lastRenderedPageBreak/>
        <w:t xml:space="preserve">Program Officer: </w:t>
      </w:r>
      <w:r w:rsidR="0006201D">
        <w:rPr>
          <w:rFonts w:ascii="Californian FB" w:hAnsi="Californian FB" w:cstheme="majorHAnsi"/>
        </w:rPr>
        <w:t xml:space="preserve">Teri Gaines </w:t>
      </w:r>
    </w:p>
    <w:p w14:paraId="55EA7783" w14:textId="6B07B813" w:rsidR="008612C7" w:rsidRPr="00EA03A3" w:rsidRDefault="008834F4" w:rsidP="008834F4">
      <w:pPr>
        <w:pStyle w:val="NormalWeb"/>
        <w:spacing w:before="0" w:beforeAutospacing="0" w:after="120" w:afterAutospacing="0"/>
        <w:ind w:left="720"/>
        <w:rPr>
          <w:rFonts w:ascii="Californian FB" w:hAnsi="Californian FB" w:cstheme="majorHAnsi"/>
        </w:rPr>
      </w:pPr>
      <w:r>
        <w:rPr>
          <w:rFonts w:ascii="Californian FB" w:hAnsi="Californian FB" w:cstheme="majorHAnsi"/>
        </w:rPr>
        <w:t>S</w:t>
      </w:r>
      <w:r w:rsidR="00741AFF" w:rsidRPr="00593A2D">
        <w:rPr>
          <w:rFonts w:ascii="Californian FB" w:hAnsi="Californian FB" w:cstheme="majorHAnsi"/>
        </w:rPr>
        <w:t>upport of the</w:t>
      </w:r>
      <w:r w:rsidR="0006201D">
        <w:rPr>
          <w:rFonts w:ascii="Californian FB" w:hAnsi="Californian FB" w:cstheme="majorHAnsi"/>
        </w:rPr>
        <w:t xml:space="preserve"> ETV </w:t>
      </w:r>
      <w:r w:rsidR="00741AFF" w:rsidRPr="00593A2D">
        <w:rPr>
          <w:rFonts w:ascii="Californian FB" w:hAnsi="Californian FB" w:cstheme="majorHAnsi"/>
        </w:rPr>
        <w:t xml:space="preserve">Homelessness </w:t>
      </w:r>
      <w:r w:rsidR="008612C7" w:rsidRPr="00593A2D">
        <w:rPr>
          <w:rFonts w:ascii="Californian FB" w:hAnsi="Californian FB" w:cstheme="majorHAnsi"/>
        </w:rPr>
        <w:t>P</w:t>
      </w:r>
      <w:r w:rsidR="00101275" w:rsidRPr="00593A2D">
        <w:rPr>
          <w:rFonts w:ascii="Californian FB" w:hAnsi="Californian FB" w:cstheme="majorHAnsi"/>
        </w:rPr>
        <w:t>rogram</w:t>
      </w:r>
      <w:r w:rsidR="0006201D">
        <w:rPr>
          <w:rFonts w:ascii="Californian FB" w:hAnsi="Californian FB" w:cstheme="majorHAnsi"/>
        </w:rPr>
        <w:t xml:space="preserve"> with Sams Club and Walmart</w:t>
      </w:r>
      <w:r w:rsidR="008612C7" w:rsidRPr="00593A2D">
        <w:rPr>
          <w:rFonts w:ascii="Californian FB" w:hAnsi="Californian FB" w:cstheme="majorHAnsi"/>
        </w:rPr>
        <w:t>. supporting unhoused neighbors in the OKC metro ar</w:t>
      </w:r>
      <w:r w:rsidR="00EA03A3">
        <w:rPr>
          <w:rFonts w:ascii="Californian FB" w:hAnsi="Californian FB" w:cstheme="majorHAnsi"/>
        </w:rPr>
        <w:t>ea with the Tent C</w:t>
      </w:r>
      <w:r w:rsidR="008612C7" w:rsidRPr="00593A2D">
        <w:rPr>
          <w:rFonts w:ascii="Californian FB" w:hAnsi="Californian FB" w:cstheme="majorHAnsi"/>
        </w:rPr>
        <w:t xml:space="preserve">ity Initiative with </w:t>
      </w:r>
      <w:proofErr w:type="spellStart"/>
      <w:r w:rsidR="008612C7" w:rsidRPr="00593A2D">
        <w:rPr>
          <w:rFonts w:ascii="Californian FB" w:hAnsi="Californian FB" w:cstheme="majorHAnsi"/>
        </w:rPr>
        <w:t>Sociallutions</w:t>
      </w:r>
      <w:proofErr w:type="spellEnd"/>
      <w:r w:rsidR="008612C7" w:rsidRPr="00593A2D">
        <w:rPr>
          <w:rFonts w:ascii="Californian FB" w:hAnsi="Californian FB" w:cstheme="majorHAnsi"/>
        </w:rPr>
        <w:t xml:space="preserve"> Media Group. </w:t>
      </w:r>
    </w:p>
    <w:p w14:paraId="3A29FF68" w14:textId="77777777" w:rsidR="008834F4" w:rsidRDefault="008834F4" w:rsidP="000F1BE6">
      <w:pPr>
        <w:numPr>
          <w:ilvl w:val="0"/>
          <w:numId w:val="4"/>
        </w:numPr>
        <w:autoSpaceDE w:val="0"/>
        <w:autoSpaceDN w:val="0"/>
        <w:adjustRightInd w:val="0"/>
        <w:rPr>
          <w:rFonts w:ascii="Californian FB" w:hAnsi="Californian FB" w:cstheme="majorHAnsi"/>
          <w:sz w:val="24"/>
          <w:szCs w:val="24"/>
        </w:rPr>
      </w:pPr>
      <w:r>
        <w:rPr>
          <w:rFonts w:ascii="Californian FB" w:hAnsi="Californian FB" w:cstheme="majorHAnsi"/>
          <w:sz w:val="24"/>
          <w:szCs w:val="24"/>
        </w:rPr>
        <w:t xml:space="preserve">Program Officer: </w:t>
      </w:r>
      <w:r w:rsidR="00325AB2" w:rsidRPr="00593A2D">
        <w:rPr>
          <w:rFonts w:ascii="Californian FB" w:hAnsi="Californian FB" w:cstheme="majorHAnsi"/>
          <w:sz w:val="24"/>
          <w:szCs w:val="24"/>
        </w:rPr>
        <w:t xml:space="preserve">Major Ed Pulido </w:t>
      </w:r>
    </w:p>
    <w:p w14:paraId="21F9BFAA" w14:textId="77777777" w:rsidR="00AA33A3" w:rsidRDefault="00AA33A3" w:rsidP="00AA33A3">
      <w:pPr>
        <w:autoSpaceDE w:val="0"/>
        <w:autoSpaceDN w:val="0"/>
        <w:adjustRightInd w:val="0"/>
        <w:ind w:left="720"/>
        <w:rPr>
          <w:rFonts w:ascii="Californian FB" w:hAnsi="Californian FB" w:cstheme="majorHAnsi"/>
          <w:sz w:val="24"/>
          <w:szCs w:val="24"/>
        </w:rPr>
      </w:pPr>
    </w:p>
    <w:p w14:paraId="2A43353E" w14:textId="72B15DA8" w:rsidR="008612C7" w:rsidRPr="00593A2D" w:rsidRDefault="00EA03A3" w:rsidP="00AA33A3">
      <w:pPr>
        <w:autoSpaceDE w:val="0"/>
        <w:autoSpaceDN w:val="0"/>
        <w:adjustRightInd w:val="0"/>
        <w:ind w:left="720"/>
        <w:rPr>
          <w:rFonts w:ascii="Californian FB" w:hAnsi="Californian FB" w:cstheme="majorHAnsi"/>
          <w:sz w:val="24"/>
          <w:szCs w:val="24"/>
        </w:rPr>
      </w:pPr>
      <w:r>
        <w:rPr>
          <w:rFonts w:ascii="Californian FB" w:hAnsi="Californian FB" w:cstheme="majorHAnsi"/>
          <w:sz w:val="24"/>
          <w:szCs w:val="24"/>
        </w:rPr>
        <w:t xml:space="preserve">ETV </w:t>
      </w:r>
      <w:r w:rsidR="00325AB2" w:rsidRPr="00593A2D">
        <w:rPr>
          <w:rFonts w:ascii="Californian FB" w:hAnsi="Californian FB" w:cstheme="majorHAnsi"/>
          <w:sz w:val="24"/>
          <w:szCs w:val="24"/>
        </w:rPr>
        <w:t>Program Officer</w:t>
      </w:r>
      <w:r w:rsidR="00AA33A3">
        <w:rPr>
          <w:rFonts w:ascii="Californian FB" w:hAnsi="Californian FB" w:cstheme="majorHAnsi"/>
          <w:sz w:val="24"/>
          <w:szCs w:val="24"/>
        </w:rPr>
        <w:t xml:space="preserve"> on </w:t>
      </w:r>
      <w:r w:rsidR="008612C7" w:rsidRPr="00593A2D">
        <w:rPr>
          <w:rFonts w:ascii="Californian FB" w:hAnsi="Californian FB" w:cstheme="majorHAnsi"/>
          <w:sz w:val="24"/>
          <w:szCs w:val="24"/>
        </w:rPr>
        <w:t xml:space="preserve">Legislative Advocacy. Information, </w:t>
      </w:r>
      <w:r w:rsidR="00A46BD9" w:rsidRPr="00593A2D">
        <w:rPr>
          <w:rFonts w:ascii="Californian FB" w:hAnsi="Californian FB" w:cstheme="majorHAnsi"/>
          <w:sz w:val="24"/>
          <w:szCs w:val="24"/>
        </w:rPr>
        <w:t>referrals</w:t>
      </w:r>
      <w:r w:rsidR="008612C7" w:rsidRPr="00593A2D">
        <w:rPr>
          <w:rFonts w:ascii="Californian FB" w:hAnsi="Californian FB" w:cstheme="majorHAnsi"/>
          <w:sz w:val="24"/>
          <w:szCs w:val="24"/>
        </w:rPr>
        <w:t xml:space="preserve">, and benefits support. Mental Health and suicide awareness. VA </w:t>
      </w:r>
      <w:r w:rsidR="000F1BE6" w:rsidRPr="00593A2D">
        <w:rPr>
          <w:rFonts w:ascii="Californian FB" w:hAnsi="Californian FB" w:cstheme="majorHAnsi"/>
          <w:sz w:val="24"/>
          <w:szCs w:val="24"/>
        </w:rPr>
        <w:t>healthcare modernization. PACT Act. Major Richard Star Act. Comprehensive housing and employment homelessness advocacy. Improved military quality of life. Legislative advocacy efforts to promote additional educational opportunities for deserving military families. G.I. Bill etc.</w:t>
      </w:r>
    </w:p>
    <w:p w14:paraId="4279A929" w14:textId="2D18DBE6" w:rsidR="00877403" w:rsidRPr="00593A2D" w:rsidRDefault="00877403" w:rsidP="00EA03A3">
      <w:pPr>
        <w:autoSpaceDE w:val="0"/>
        <w:autoSpaceDN w:val="0"/>
        <w:adjustRightInd w:val="0"/>
        <w:rPr>
          <w:rFonts w:ascii="Californian FB" w:hAnsi="Californian FB" w:cstheme="majorHAnsi"/>
          <w:sz w:val="24"/>
          <w:szCs w:val="24"/>
        </w:rPr>
      </w:pPr>
    </w:p>
    <w:p w14:paraId="00EADB8F" w14:textId="77777777" w:rsidR="00AA33A3" w:rsidRDefault="00AA33A3" w:rsidP="00877403">
      <w:pPr>
        <w:pStyle w:val="PlainText"/>
        <w:numPr>
          <w:ilvl w:val="0"/>
          <w:numId w:val="4"/>
        </w:numPr>
        <w:rPr>
          <w:rFonts w:cstheme="majorHAnsi"/>
          <w:b w:val="0"/>
          <w:sz w:val="24"/>
          <w:szCs w:val="24"/>
        </w:rPr>
      </w:pPr>
      <w:r>
        <w:rPr>
          <w:rFonts w:cstheme="majorHAnsi"/>
          <w:b w:val="0"/>
          <w:sz w:val="24"/>
          <w:szCs w:val="24"/>
        </w:rPr>
        <w:t xml:space="preserve">Program Officers: </w:t>
      </w:r>
      <w:r w:rsidR="00EA03A3">
        <w:rPr>
          <w:rFonts w:cstheme="majorHAnsi"/>
          <w:b w:val="0"/>
          <w:sz w:val="24"/>
          <w:szCs w:val="24"/>
        </w:rPr>
        <w:t xml:space="preserve">Major Ed Pulido and John Bawden </w:t>
      </w:r>
    </w:p>
    <w:p w14:paraId="0656301B" w14:textId="77777777" w:rsidR="00AA33A3" w:rsidRDefault="00AA33A3" w:rsidP="00AA33A3">
      <w:pPr>
        <w:pStyle w:val="PlainText"/>
        <w:ind w:left="720"/>
        <w:rPr>
          <w:rFonts w:cstheme="majorHAnsi"/>
          <w:b w:val="0"/>
          <w:sz w:val="24"/>
          <w:szCs w:val="24"/>
        </w:rPr>
      </w:pPr>
    </w:p>
    <w:p w14:paraId="65DEB9F1" w14:textId="4CF5A20A" w:rsidR="00877403" w:rsidRPr="00593A2D" w:rsidRDefault="00EA03A3" w:rsidP="00AA33A3">
      <w:pPr>
        <w:pStyle w:val="PlainText"/>
        <w:ind w:left="720"/>
        <w:rPr>
          <w:rFonts w:cstheme="majorHAnsi"/>
          <w:b w:val="0"/>
          <w:sz w:val="24"/>
          <w:szCs w:val="24"/>
        </w:rPr>
      </w:pPr>
      <w:r>
        <w:rPr>
          <w:rFonts w:cstheme="majorHAnsi"/>
          <w:b w:val="0"/>
          <w:sz w:val="24"/>
          <w:szCs w:val="24"/>
        </w:rPr>
        <w:t xml:space="preserve">ETV </w:t>
      </w:r>
      <w:r w:rsidR="00877403" w:rsidRPr="00593A2D">
        <w:rPr>
          <w:rFonts w:cstheme="majorHAnsi"/>
          <w:b w:val="0"/>
          <w:sz w:val="24"/>
          <w:szCs w:val="24"/>
        </w:rPr>
        <w:t>Program Officer</w:t>
      </w:r>
      <w:r>
        <w:rPr>
          <w:rFonts w:cstheme="majorHAnsi"/>
          <w:b w:val="0"/>
          <w:sz w:val="24"/>
          <w:szCs w:val="24"/>
        </w:rPr>
        <w:t>s</w:t>
      </w:r>
      <w:r w:rsidR="00877403" w:rsidRPr="00593A2D">
        <w:rPr>
          <w:rFonts w:cstheme="majorHAnsi"/>
          <w:b w:val="0"/>
          <w:sz w:val="24"/>
          <w:szCs w:val="24"/>
        </w:rPr>
        <w:t xml:space="preserve">. The </w:t>
      </w:r>
      <w:r>
        <w:rPr>
          <w:rFonts w:cstheme="majorHAnsi"/>
          <w:b w:val="0"/>
          <w:sz w:val="24"/>
          <w:szCs w:val="24"/>
        </w:rPr>
        <w:t xml:space="preserve">ETV </w:t>
      </w:r>
      <w:r w:rsidR="00877403" w:rsidRPr="00593A2D">
        <w:rPr>
          <w:rFonts w:cstheme="majorHAnsi"/>
          <w:b w:val="0"/>
          <w:sz w:val="24"/>
          <w:szCs w:val="24"/>
        </w:rPr>
        <w:t>Ground Pounder Golf Program mission is to provide rehabilitative golf programs, experiences, and family inclusive golf opportunities for active service members, Veterans, and their families. Eligible veterans and active service members include those wounded or injured in post 9/11 military operations, including those with Combat Stress Reaction, Post-Traumatic Stress Disorder (PTSD), and/or Traumatic Brain Injury (TBI).</w:t>
      </w:r>
    </w:p>
    <w:p w14:paraId="77311850" w14:textId="77777777" w:rsidR="000F1BE6" w:rsidRPr="00593A2D" w:rsidRDefault="000F1BE6" w:rsidP="00F13C27">
      <w:pPr>
        <w:rPr>
          <w:rFonts w:ascii="Californian FB" w:hAnsi="Californian FB" w:cstheme="majorHAnsi"/>
          <w:sz w:val="24"/>
          <w:szCs w:val="24"/>
        </w:rPr>
      </w:pPr>
    </w:p>
    <w:p w14:paraId="1446A022" w14:textId="77777777" w:rsidR="003F7F31" w:rsidRDefault="003F7F31" w:rsidP="000F1BE6">
      <w:pPr>
        <w:pStyle w:val="PlainText"/>
        <w:numPr>
          <w:ilvl w:val="0"/>
          <w:numId w:val="4"/>
        </w:numPr>
        <w:rPr>
          <w:rFonts w:cstheme="majorHAnsi"/>
          <w:b w:val="0"/>
          <w:sz w:val="24"/>
          <w:szCs w:val="24"/>
        </w:rPr>
      </w:pPr>
      <w:r>
        <w:rPr>
          <w:rFonts w:cstheme="majorHAnsi"/>
          <w:b w:val="0"/>
          <w:sz w:val="24"/>
          <w:szCs w:val="24"/>
        </w:rPr>
        <w:t>Program Officer: Teri Gaines</w:t>
      </w:r>
    </w:p>
    <w:p w14:paraId="0458F5B1" w14:textId="77777777" w:rsidR="003F7F31" w:rsidRDefault="003F7F31" w:rsidP="003F7F31">
      <w:pPr>
        <w:pStyle w:val="PlainText"/>
        <w:ind w:left="720"/>
        <w:rPr>
          <w:rFonts w:cstheme="majorHAnsi"/>
          <w:b w:val="0"/>
          <w:sz w:val="24"/>
          <w:szCs w:val="24"/>
        </w:rPr>
      </w:pPr>
    </w:p>
    <w:p w14:paraId="0EF2E9E9" w14:textId="7479EBD3" w:rsidR="000F1BE6" w:rsidRPr="00593A2D" w:rsidRDefault="003720E2" w:rsidP="003F7F31">
      <w:pPr>
        <w:pStyle w:val="PlainText"/>
        <w:ind w:left="720"/>
        <w:rPr>
          <w:rFonts w:cstheme="majorHAnsi"/>
          <w:b w:val="0"/>
          <w:sz w:val="24"/>
          <w:szCs w:val="24"/>
        </w:rPr>
      </w:pPr>
      <w:r>
        <w:rPr>
          <w:rFonts w:cstheme="majorHAnsi"/>
          <w:b w:val="0"/>
          <w:sz w:val="24"/>
          <w:szCs w:val="24"/>
        </w:rPr>
        <w:t xml:space="preserve">ETV </w:t>
      </w:r>
      <w:r w:rsidR="000F1BE6" w:rsidRPr="00593A2D">
        <w:rPr>
          <w:rFonts w:cstheme="majorHAnsi"/>
          <w:b w:val="0"/>
          <w:sz w:val="24"/>
          <w:szCs w:val="24"/>
        </w:rPr>
        <w:t xml:space="preserve">Veterans Employment Program is a partnership with U.S. Department of Labor, the Equal Opportunity Employment Commission and the Department of Veterans Affairs that connects our Veterans and their families with local, state and federal employment opportunities. </w:t>
      </w:r>
    </w:p>
    <w:p w14:paraId="18043E2E" w14:textId="77777777" w:rsidR="000F1BE6" w:rsidRPr="00593A2D" w:rsidRDefault="000F1BE6" w:rsidP="000F1BE6">
      <w:pPr>
        <w:pStyle w:val="PlainText"/>
        <w:ind w:left="2880"/>
        <w:rPr>
          <w:rFonts w:cstheme="majorHAnsi"/>
          <w:b w:val="0"/>
          <w:sz w:val="24"/>
          <w:szCs w:val="24"/>
        </w:rPr>
      </w:pPr>
    </w:p>
    <w:p w14:paraId="32BA03C8" w14:textId="77777777" w:rsidR="009A326B" w:rsidRDefault="009A326B" w:rsidP="000F1BE6">
      <w:pPr>
        <w:pStyle w:val="PlainText"/>
        <w:numPr>
          <w:ilvl w:val="0"/>
          <w:numId w:val="4"/>
        </w:numPr>
        <w:rPr>
          <w:rFonts w:cstheme="majorHAnsi"/>
          <w:b w:val="0"/>
          <w:sz w:val="24"/>
          <w:szCs w:val="24"/>
        </w:rPr>
      </w:pPr>
      <w:r>
        <w:rPr>
          <w:rFonts w:cstheme="majorHAnsi"/>
          <w:b w:val="0"/>
          <w:sz w:val="24"/>
          <w:szCs w:val="24"/>
        </w:rPr>
        <w:t>Program Officer: Major Ed</w:t>
      </w:r>
    </w:p>
    <w:p w14:paraId="375A5EA0" w14:textId="77777777" w:rsidR="009A326B" w:rsidRDefault="009A326B" w:rsidP="009A326B">
      <w:pPr>
        <w:pStyle w:val="PlainText"/>
        <w:ind w:left="720"/>
        <w:rPr>
          <w:rFonts w:cstheme="majorHAnsi"/>
          <w:b w:val="0"/>
          <w:sz w:val="24"/>
          <w:szCs w:val="24"/>
        </w:rPr>
      </w:pPr>
    </w:p>
    <w:p w14:paraId="75D21677" w14:textId="776693AE" w:rsidR="000F1BE6" w:rsidRPr="00593A2D" w:rsidRDefault="00EA03A3" w:rsidP="009A326B">
      <w:pPr>
        <w:pStyle w:val="PlainText"/>
        <w:ind w:left="720"/>
        <w:rPr>
          <w:rFonts w:cstheme="majorHAnsi"/>
          <w:b w:val="0"/>
          <w:sz w:val="24"/>
          <w:szCs w:val="24"/>
        </w:rPr>
      </w:pPr>
      <w:r>
        <w:rPr>
          <w:rFonts w:cstheme="majorHAnsi"/>
          <w:b w:val="0"/>
          <w:sz w:val="24"/>
          <w:szCs w:val="24"/>
        </w:rPr>
        <w:t xml:space="preserve">ETV </w:t>
      </w:r>
      <w:r w:rsidR="000F1BE6" w:rsidRPr="00593A2D">
        <w:rPr>
          <w:rFonts w:cstheme="majorHAnsi"/>
          <w:b w:val="0"/>
          <w:sz w:val="24"/>
          <w:szCs w:val="24"/>
        </w:rPr>
        <w:t xml:space="preserve">Oil and Gas Industry for Veterans Employment </w:t>
      </w:r>
      <w:r>
        <w:rPr>
          <w:rFonts w:cstheme="majorHAnsi"/>
          <w:b w:val="0"/>
          <w:sz w:val="24"/>
          <w:szCs w:val="24"/>
        </w:rPr>
        <w:t xml:space="preserve">and Entrepreneurship </w:t>
      </w:r>
      <w:r w:rsidR="000F1BE6" w:rsidRPr="00593A2D">
        <w:rPr>
          <w:rFonts w:cstheme="majorHAnsi"/>
          <w:b w:val="0"/>
          <w:sz w:val="24"/>
          <w:szCs w:val="24"/>
        </w:rPr>
        <w:t xml:space="preserve">Program is a collaborative partnership with oil and gas companies </w:t>
      </w:r>
      <w:r w:rsidR="00F13C27" w:rsidRPr="00593A2D">
        <w:rPr>
          <w:rFonts w:cstheme="majorHAnsi"/>
          <w:b w:val="0"/>
          <w:sz w:val="24"/>
          <w:szCs w:val="24"/>
        </w:rPr>
        <w:t xml:space="preserve">and Environmental Innovators of America </w:t>
      </w:r>
      <w:r w:rsidR="000F1BE6" w:rsidRPr="00593A2D">
        <w:rPr>
          <w:rFonts w:cstheme="majorHAnsi"/>
          <w:b w:val="0"/>
          <w:sz w:val="24"/>
          <w:szCs w:val="24"/>
        </w:rPr>
        <w:t xml:space="preserve">to employ our </w:t>
      </w:r>
      <w:r w:rsidR="00F13C27" w:rsidRPr="00593A2D">
        <w:rPr>
          <w:rFonts w:cstheme="majorHAnsi"/>
          <w:b w:val="0"/>
          <w:sz w:val="24"/>
          <w:szCs w:val="24"/>
        </w:rPr>
        <w:t>nation’s</w:t>
      </w:r>
      <w:r w:rsidR="000F1BE6" w:rsidRPr="00593A2D">
        <w:rPr>
          <w:rFonts w:cstheme="majorHAnsi"/>
          <w:b w:val="0"/>
          <w:sz w:val="24"/>
          <w:szCs w:val="24"/>
        </w:rPr>
        <w:t xml:space="preserve"> heroes and their families in the industry. Employment connections </w:t>
      </w:r>
      <w:r w:rsidR="00F13C27" w:rsidRPr="00593A2D">
        <w:rPr>
          <w:rFonts w:cstheme="majorHAnsi"/>
          <w:b w:val="0"/>
          <w:sz w:val="24"/>
          <w:szCs w:val="24"/>
        </w:rPr>
        <w:t>include</w:t>
      </w:r>
      <w:r w:rsidR="000F1BE6" w:rsidRPr="00593A2D">
        <w:rPr>
          <w:rFonts w:cstheme="majorHAnsi"/>
          <w:b w:val="0"/>
          <w:sz w:val="24"/>
          <w:szCs w:val="24"/>
        </w:rPr>
        <w:t xml:space="preserve"> drilling operators, land agents, midstream operators, </w:t>
      </w:r>
      <w:r w:rsidR="000F1BE6" w:rsidRPr="00593A2D">
        <w:rPr>
          <w:rStyle w:val="Strong"/>
          <w:rFonts w:cstheme="majorHAnsi"/>
          <w:bCs w:val="0"/>
          <w:sz w:val="24"/>
          <w:szCs w:val="24"/>
        </w:rPr>
        <w:t>petroleum engineers,</w:t>
      </w:r>
      <w:r w:rsidR="000F1BE6" w:rsidRPr="00593A2D">
        <w:rPr>
          <w:rFonts w:cstheme="majorHAnsi"/>
          <w:b w:val="0"/>
          <w:sz w:val="24"/>
          <w:szCs w:val="24"/>
        </w:rPr>
        <w:t xml:space="preserve"> </w:t>
      </w:r>
      <w:r w:rsidR="000F1BE6" w:rsidRPr="00593A2D">
        <w:rPr>
          <w:rStyle w:val="Strong"/>
          <w:rFonts w:cstheme="majorHAnsi"/>
          <w:bCs w:val="0"/>
          <w:sz w:val="24"/>
          <w:szCs w:val="24"/>
        </w:rPr>
        <w:t>energy engineers, geoscientists,</w:t>
      </w:r>
      <w:r w:rsidR="000F1BE6" w:rsidRPr="00593A2D">
        <w:rPr>
          <w:rFonts w:cstheme="majorHAnsi"/>
          <w:b w:val="0"/>
          <w:sz w:val="24"/>
          <w:szCs w:val="24"/>
        </w:rPr>
        <w:t xml:space="preserve"> </w:t>
      </w:r>
      <w:r w:rsidR="000F1BE6" w:rsidRPr="00593A2D">
        <w:rPr>
          <w:rStyle w:val="Strong"/>
          <w:rFonts w:cstheme="majorHAnsi"/>
          <w:bCs w:val="0"/>
          <w:sz w:val="24"/>
          <w:szCs w:val="24"/>
        </w:rPr>
        <w:t xml:space="preserve">engineering geologists, hydrographic surveyors, mining engineers, well operators, upstream operators, midstream operators, welding, trucking and safety professionals. </w:t>
      </w:r>
    </w:p>
    <w:p w14:paraId="18BBED87" w14:textId="77777777" w:rsidR="000F1BE6" w:rsidRPr="00593A2D" w:rsidRDefault="000F1BE6" w:rsidP="00EB1BF2">
      <w:pPr>
        <w:pStyle w:val="PlainText"/>
        <w:rPr>
          <w:rFonts w:cstheme="majorHAnsi"/>
          <w:b w:val="0"/>
          <w:sz w:val="24"/>
          <w:szCs w:val="24"/>
        </w:rPr>
      </w:pPr>
    </w:p>
    <w:p w14:paraId="00B795F9" w14:textId="77777777" w:rsidR="00EB1BF2" w:rsidRDefault="00EB1BF2" w:rsidP="000F1BE6">
      <w:pPr>
        <w:pStyle w:val="PlainText"/>
        <w:numPr>
          <w:ilvl w:val="0"/>
          <w:numId w:val="4"/>
        </w:numPr>
        <w:rPr>
          <w:rFonts w:cstheme="majorHAnsi"/>
          <w:b w:val="0"/>
          <w:sz w:val="24"/>
          <w:szCs w:val="24"/>
        </w:rPr>
      </w:pPr>
      <w:r>
        <w:rPr>
          <w:rFonts w:cstheme="majorHAnsi"/>
          <w:b w:val="0"/>
          <w:sz w:val="24"/>
          <w:szCs w:val="24"/>
        </w:rPr>
        <w:t xml:space="preserve">Program Officer: Major Ed </w:t>
      </w:r>
    </w:p>
    <w:p w14:paraId="29B9BB9E" w14:textId="77777777" w:rsidR="00EB1BF2" w:rsidRDefault="00EB1BF2" w:rsidP="00EB1BF2">
      <w:pPr>
        <w:pStyle w:val="PlainText"/>
        <w:ind w:left="720"/>
        <w:rPr>
          <w:rFonts w:cstheme="majorHAnsi"/>
          <w:b w:val="0"/>
          <w:sz w:val="24"/>
          <w:szCs w:val="24"/>
        </w:rPr>
      </w:pPr>
    </w:p>
    <w:p w14:paraId="7C9406C4" w14:textId="1E010F6E" w:rsidR="000F1BE6" w:rsidRDefault="00EA03A3" w:rsidP="00EB1BF2">
      <w:pPr>
        <w:pStyle w:val="PlainText"/>
        <w:ind w:left="720"/>
        <w:rPr>
          <w:rFonts w:cstheme="majorHAnsi"/>
          <w:b w:val="0"/>
          <w:sz w:val="24"/>
          <w:szCs w:val="24"/>
        </w:rPr>
      </w:pPr>
      <w:r>
        <w:rPr>
          <w:rFonts w:cstheme="majorHAnsi"/>
          <w:b w:val="0"/>
          <w:sz w:val="24"/>
          <w:szCs w:val="24"/>
        </w:rPr>
        <w:t xml:space="preserve">ETV </w:t>
      </w:r>
      <w:r w:rsidR="000F1BE6" w:rsidRPr="00593A2D">
        <w:rPr>
          <w:rFonts w:cstheme="majorHAnsi"/>
          <w:b w:val="0"/>
          <w:sz w:val="24"/>
          <w:szCs w:val="24"/>
        </w:rPr>
        <w:t xml:space="preserve">home ownership for Veterans program in partnership with </w:t>
      </w:r>
      <w:r w:rsidR="00F13C27" w:rsidRPr="00593A2D">
        <w:rPr>
          <w:rFonts w:cstheme="majorHAnsi"/>
          <w:b w:val="0"/>
          <w:sz w:val="24"/>
          <w:szCs w:val="24"/>
        </w:rPr>
        <w:t>First American Title</w:t>
      </w:r>
      <w:r w:rsidR="000F1BE6" w:rsidRPr="00593A2D">
        <w:rPr>
          <w:rFonts w:cstheme="majorHAnsi"/>
          <w:b w:val="0"/>
          <w:sz w:val="24"/>
          <w:szCs w:val="24"/>
        </w:rPr>
        <w:t xml:space="preserve">, CBUSA, Wells Fargo and real estate agents connects our nations heroes and their </w:t>
      </w:r>
      <w:r w:rsidR="000F1BE6" w:rsidRPr="00593A2D">
        <w:rPr>
          <w:rFonts w:cstheme="majorHAnsi"/>
          <w:b w:val="0"/>
          <w:sz w:val="24"/>
          <w:szCs w:val="24"/>
        </w:rPr>
        <w:lastRenderedPageBreak/>
        <w:t xml:space="preserve">families by providing the training and educational opportunities necessary for Veterans home ownership. As we see it, Veterans homeownership education is a process resulting in a potential buyer’s ability to demonstrate an understanding of the following: preparing for homeownership, </w:t>
      </w:r>
      <w:r w:rsidR="00F13C27" w:rsidRPr="00593A2D">
        <w:rPr>
          <w:rFonts w:cstheme="majorHAnsi"/>
          <w:b w:val="0"/>
          <w:sz w:val="24"/>
          <w:szCs w:val="24"/>
        </w:rPr>
        <w:t>budgeting,</w:t>
      </w:r>
      <w:r w:rsidR="000F1BE6" w:rsidRPr="00593A2D">
        <w:rPr>
          <w:rFonts w:cstheme="majorHAnsi"/>
          <w:b w:val="0"/>
          <w:sz w:val="24"/>
          <w:szCs w:val="24"/>
        </w:rPr>
        <w:t xml:space="preserve"> and credit management, financing a home, the loan process and timing, selecting a home, maintaining a home and finances, and avoiding delinquency and foreclosure. </w:t>
      </w:r>
    </w:p>
    <w:p w14:paraId="55D48C48" w14:textId="77777777" w:rsidR="000F1BE6" w:rsidRPr="00593A2D" w:rsidRDefault="000F1BE6" w:rsidP="00A46BD9">
      <w:pPr>
        <w:pStyle w:val="PlainText"/>
        <w:rPr>
          <w:rFonts w:cstheme="majorHAnsi"/>
          <w:b w:val="0"/>
          <w:sz w:val="24"/>
          <w:szCs w:val="24"/>
        </w:rPr>
      </w:pPr>
    </w:p>
    <w:p w14:paraId="726543EC" w14:textId="77777777" w:rsidR="0007629D" w:rsidRDefault="0007629D" w:rsidP="000F1BE6">
      <w:pPr>
        <w:pStyle w:val="PlainText"/>
        <w:numPr>
          <w:ilvl w:val="0"/>
          <w:numId w:val="4"/>
        </w:numPr>
        <w:rPr>
          <w:rFonts w:cstheme="majorHAnsi"/>
          <w:b w:val="0"/>
          <w:sz w:val="24"/>
          <w:szCs w:val="24"/>
        </w:rPr>
      </w:pPr>
      <w:r>
        <w:rPr>
          <w:rFonts w:cstheme="majorHAnsi"/>
          <w:b w:val="0"/>
          <w:sz w:val="24"/>
          <w:szCs w:val="24"/>
        </w:rPr>
        <w:t>Program Officer: Major Ed</w:t>
      </w:r>
    </w:p>
    <w:p w14:paraId="37199482" w14:textId="77777777" w:rsidR="0007629D" w:rsidRDefault="0007629D" w:rsidP="0007629D">
      <w:pPr>
        <w:pStyle w:val="PlainText"/>
        <w:ind w:left="720"/>
        <w:rPr>
          <w:rFonts w:cstheme="majorHAnsi"/>
          <w:b w:val="0"/>
          <w:sz w:val="24"/>
          <w:szCs w:val="24"/>
        </w:rPr>
      </w:pPr>
    </w:p>
    <w:p w14:paraId="31AD52B1" w14:textId="31EB9E03" w:rsidR="000F1BE6" w:rsidRPr="00593A2D" w:rsidRDefault="00EA03A3" w:rsidP="0007629D">
      <w:pPr>
        <w:pStyle w:val="PlainText"/>
        <w:ind w:left="720"/>
        <w:rPr>
          <w:rFonts w:cstheme="majorHAnsi"/>
          <w:b w:val="0"/>
          <w:sz w:val="24"/>
          <w:szCs w:val="24"/>
        </w:rPr>
      </w:pPr>
      <w:r>
        <w:rPr>
          <w:rFonts w:cstheme="majorHAnsi"/>
          <w:b w:val="0"/>
          <w:sz w:val="24"/>
          <w:szCs w:val="24"/>
        </w:rPr>
        <w:t xml:space="preserve">ETV </w:t>
      </w:r>
      <w:r w:rsidR="00877403" w:rsidRPr="00593A2D">
        <w:rPr>
          <w:rFonts w:cstheme="majorHAnsi"/>
          <w:b w:val="0"/>
          <w:sz w:val="24"/>
          <w:szCs w:val="24"/>
        </w:rPr>
        <w:t xml:space="preserve">partnership with </w:t>
      </w:r>
      <w:r w:rsidR="000F1BE6" w:rsidRPr="00593A2D">
        <w:rPr>
          <w:rFonts w:cstheme="majorHAnsi"/>
          <w:b w:val="0"/>
          <w:sz w:val="24"/>
          <w:szCs w:val="24"/>
        </w:rPr>
        <w:t>Folds of Honor which provides educational support to the families of the fallen, wounded and disabled</w:t>
      </w:r>
      <w:r>
        <w:rPr>
          <w:rFonts w:cstheme="majorHAnsi"/>
          <w:b w:val="0"/>
          <w:sz w:val="24"/>
          <w:szCs w:val="24"/>
        </w:rPr>
        <w:t xml:space="preserve"> with scholarships</w:t>
      </w:r>
      <w:r w:rsidR="000F1BE6" w:rsidRPr="00593A2D">
        <w:rPr>
          <w:rFonts w:cstheme="majorHAnsi"/>
          <w:b w:val="0"/>
          <w:sz w:val="24"/>
          <w:szCs w:val="24"/>
        </w:rPr>
        <w:t xml:space="preserve">. </w:t>
      </w:r>
    </w:p>
    <w:p w14:paraId="614A1528" w14:textId="77777777" w:rsidR="000F1BE6" w:rsidRPr="00593A2D" w:rsidRDefault="000F1BE6" w:rsidP="00F13C27">
      <w:pPr>
        <w:pStyle w:val="PlainText"/>
        <w:ind w:left="2520"/>
        <w:rPr>
          <w:rFonts w:cstheme="majorHAnsi"/>
          <w:b w:val="0"/>
          <w:sz w:val="24"/>
          <w:szCs w:val="24"/>
        </w:rPr>
      </w:pPr>
    </w:p>
    <w:p w14:paraId="57B33FBA" w14:textId="77777777" w:rsidR="0007629D" w:rsidRDefault="0007629D" w:rsidP="000F1BE6">
      <w:pPr>
        <w:pStyle w:val="PlainText"/>
        <w:numPr>
          <w:ilvl w:val="0"/>
          <w:numId w:val="4"/>
        </w:numPr>
        <w:rPr>
          <w:rFonts w:cstheme="majorHAnsi"/>
          <w:b w:val="0"/>
          <w:sz w:val="24"/>
          <w:szCs w:val="24"/>
        </w:rPr>
      </w:pPr>
      <w:r>
        <w:rPr>
          <w:rFonts w:cstheme="majorHAnsi"/>
          <w:b w:val="0"/>
          <w:sz w:val="24"/>
          <w:szCs w:val="24"/>
        </w:rPr>
        <w:t>Program Officer: Teri Gaines</w:t>
      </w:r>
    </w:p>
    <w:p w14:paraId="3B0CA6BC" w14:textId="77777777" w:rsidR="0007629D" w:rsidRDefault="0007629D" w:rsidP="0007629D">
      <w:pPr>
        <w:pStyle w:val="PlainText"/>
        <w:ind w:left="720"/>
        <w:rPr>
          <w:rFonts w:cstheme="majorHAnsi"/>
          <w:b w:val="0"/>
          <w:sz w:val="24"/>
          <w:szCs w:val="24"/>
        </w:rPr>
      </w:pPr>
    </w:p>
    <w:p w14:paraId="721A9CF5" w14:textId="12A0BA02" w:rsidR="000F1BE6" w:rsidRPr="00593A2D" w:rsidRDefault="00EA03A3" w:rsidP="0007629D">
      <w:pPr>
        <w:pStyle w:val="PlainText"/>
        <w:ind w:left="720"/>
        <w:rPr>
          <w:rFonts w:cstheme="majorHAnsi"/>
          <w:b w:val="0"/>
          <w:sz w:val="24"/>
          <w:szCs w:val="24"/>
        </w:rPr>
      </w:pPr>
      <w:r>
        <w:rPr>
          <w:rFonts w:cstheme="majorHAnsi"/>
          <w:b w:val="0"/>
          <w:sz w:val="24"/>
          <w:szCs w:val="24"/>
        </w:rPr>
        <w:t xml:space="preserve">ETV </w:t>
      </w:r>
      <w:r w:rsidR="00877403" w:rsidRPr="00593A2D">
        <w:rPr>
          <w:rFonts w:cstheme="majorHAnsi"/>
          <w:b w:val="0"/>
          <w:sz w:val="24"/>
          <w:szCs w:val="24"/>
        </w:rPr>
        <w:t xml:space="preserve">partnership with </w:t>
      </w:r>
      <w:r w:rsidR="000F1BE6" w:rsidRPr="00593A2D">
        <w:rPr>
          <w:rFonts w:cstheme="majorHAnsi"/>
          <w:b w:val="0"/>
          <w:sz w:val="24"/>
          <w:szCs w:val="24"/>
        </w:rPr>
        <w:t xml:space="preserve">Warriors for Freedom’s mission to connect servicemembers, veterans, and their families with resources and support needed to become united in the local community that they thrive in. </w:t>
      </w:r>
    </w:p>
    <w:p w14:paraId="020465C2" w14:textId="77777777" w:rsidR="000F1BE6" w:rsidRPr="00593A2D" w:rsidRDefault="000F1BE6" w:rsidP="00F13C27">
      <w:pPr>
        <w:pStyle w:val="PlainText"/>
        <w:ind w:left="2880"/>
        <w:rPr>
          <w:rFonts w:cstheme="majorHAnsi"/>
          <w:b w:val="0"/>
          <w:sz w:val="24"/>
          <w:szCs w:val="24"/>
        </w:rPr>
      </w:pPr>
    </w:p>
    <w:p w14:paraId="49588C71" w14:textId="400B49FF" w:rsidR="00E63DCA" w:rsidRDefault="008E6515" w:rsidP="000F1BE6">
      <w:pPr>
        <w:pStyle w:val="PlainText"/>
        <w:numPr>
          <w:ilvl w:val="0"/>
          <w:numId w:val="4"/>
        </w:numPr>
        <w:rPr>
          <w:rFonts w:cstheme="majorHAnsi"/>
          <w:b w:val="0"/>
          <w:sz w:val="24"/>
          <w:szCs w:val="24"/>
        </w:rPr>
      </w:pPr>
      <w:r>
        <w:rPr>
          <w:rFonts w:cstheme="majorHAnsi"/>
          <w:b w:val="0"/>
          <w:sz w:val="24"/>
          <w:szCs w:val="24"/>
        </w:rPr>
        <w:t xml:space="preserve">Program Officer: </w:t>
      </w:r>
      <w:r w:rsidR="00284225">
        <w:rPr>
          <w:rFonts w:cstheme="majorHAnsi"/>
          <w:b w:val="0"/>
          <w:sz w:val="24"/>
          <w:szCs w:val="24"/>
        </w:rPr>
        <w:t xml:space="preserve">Teri Gaines and </w:t>
      </w:r>
      <w:r w:rsidR="00A7334E">
        <w:rPr>
          <w:rFonts w:cstheme="majorHAnsi"/>
          <w:b w:val="0"/>
          <w:sz w:val="24"/>
          <w:szCs w:val="24"/>
        </w:rPr>
        <w:t>Dana Cain</w:t>
      </w:r>
    </w:p>
    <w:p w14:paraId="4DB48C6B" w14:textId="77777777" w:rsidR="00E63DCA" w:rsidRDefault="00E63DCA" w:rsidP="00E63DCA">
      <w:pPr>
        <w:pStyle w:val="PlainText"/>
        <w:ind w:left="360"/>
        <w:rPr>
          <w:rFonts w:cstheme="majorHAnsi"/>
          <w:b w:val="0"/>
          <w:sz w:val="24"/>
          <w:szCs w:val="24"/>
        </w:rPr>
      </w:pPr>
    </w:p>
    <w:p w14:paraId="7DC0759A" w14:textId="32528FBA" w:rsidR="000F1BE6" w:rsidRPr="00593A2D" w:rsidRDefault="00EA03A3" w:rsidP="00E63DCA">
      <w:pPr>
        <w:pStyle w:val="PlainText"/>
        <w:ind w:left="720"/>
        <w:rPr>
          <w:rFonts w:cstheme="majorHAnsi"/>
          <w:b w:val="0"/>
          <w:sz w:val="24"/>
          <w:szCs w:val="24"/>
        </w:rPr>
      </w:pPr>
      <w:r>
        <w:rPr>
          <w:rFonts w:cstheme="majorHAnsi"/>
          <w:b w:val="0"/>
          <w:sz w:val="24"/>
          <w:szCs w:val="24"/>
        </w:rPr>
        <w:t xml:space="preserve">ETV </w:t>
      </w:r>
      <w:r w:rsidR="00877403" w:rsidRPr="00593A2D">
        <w:rPr>
          <w:rFonts w:cstheme="majorHAnsi"/>
          <w:b w:val="0"/>
          <w:sz w:val="24"/>
          <w:szCs w:val="24"/>
        </w:rPr>
        <w:t xml:space="preserve">partnership with </w:t>
      </w:r>
      <w:r w:rsidR="000F1BE6" w:rsidRPr="00593A2D">
        <w:rPr>
          <w:rFonts w:cstheme="majorHAnsi"/>
          <w:b w:val="0"/>
          <w:sz w:val="24"/>
          <w:szCs w:val="24"/>
        </w:rPr>
        <w:t xml:space="preserve">the </w:t>
      </w:r>
      <w:r w:rsidR="00A7334E">
        <w:rPr>
          <w:rFonts w:cstheme="majorHAnsi"/>
          <w:b w:val="0"/>
          <w:sz w:val="24"/>
          <w:szCs w:val="24"/>
        </w:rPr>
        <w:t xml:space="preserve">13 Folds for </w:t>
      </w:r>
      <w:r w:rsidR="00933363">
        <w:rPr>
          <w:rFonts w:cstheme="majorHAnsi"/>
          <w:b w:val="0"/>
          <w:sz w:val="24"/>
          <w:szCs w:val="24"/>
        </w:rPr>
        <w:t xml:space="preserve">Veterans </w:t>
      </w:r>
      <w:r w:rsidR="000F1BE6" w:rsidRPr="00593A2D">
        <w:rPr>
          <w:rFonts w:cstheme="majorHAnsi"/>
          <w:b w:val="0"/>
          <w:sz w:val="24"/>
          <w:szCs w:val="24"/>
        </w:rPr>
        <w:t xml:space="preserve">which provides </w:t>
      </w:r>
      <w:r w:rsidR="00F37221">
        <w:rPr>
          <w:rFonts w:cstheme="majorHAnsi"/>
          <w:b w:val="0"/>
          <w:sz w:val="24"/>
          <w:szCs w:val="24"/>
        </w:rPr>
        <w:t xml:space="preserve">flag poles for Veterans their families </w:t>
      </w:r>
      <w:r w:rsidR="000F1BE6" w:rsidRPr="00593A2D">
        <w:rPr>
          <w:rFonts w:cstheme="majorHAnsi"/>
          <w:b w:val="0"/>
          <w:sz w:val="24"/>
          <w:szCs w:val="24"/>
        </w:rPr>
        <w:t xml:space="preserve">in the State of Oklahoma. </w:t>
      </w:r>
    </w:p>
    <w:p w14:paraId="6B11E2E2" w14:textId="77777777" w:rsidR="000F1BE6" w:rsidRPr="00593A2D" w:rsidRDefault="000F1BE6" w:rsidP="00F13C27">
      <w:pPr>
        <w:pStyle w:val="PlainText"/>
        <w:rPr>
          <w:rFonts w:cstheme="majorHAnsi"/>
          <w:b w:val="0"/>
          <w:sz w:val="24"/>
          <w:szCs w:val="24"/>
        </w:rPr>
      </w:pPr>
    </w:p>
    <w:p w14:paraId="7AFB93C3" w14:textId="77777777" w:rsidR="00E63DCA" w:rsidRDefault="00E63DCA" w:rsidP="000F1BE6">
      <w:pPr>
        <w:pStyle w:val="PlainText"/>
        <w:numPr>
          <w:ilvl w:val="0"/>
          <w:numId w:val="4"/>
        </w:numPr>
        <w:rPr>
          <w:rFonts w:cstheme="majorHAnsi"/>
          <w:b w:val="0"/>
          <w:sz w:val="24"/>
          <w:szCs w:val="24"/>
        </w:rPr>
      </w:pPr>
      <w:r>
        <w:rPr>
          <w:rFonts w:cstheme="majorHAnsi"/>
          <w:b w:val="0"/>
          <w:sz w:val="24"/>
          <w:szCs w:val="24"/>
        </w:rPr>
        <w:t>Program Officer: Major Ed</w:t>
      </w:r>
    </w:p>
    <w:p w14:paraId="376F8628" w14:textId="77777777" w:rsidR="00E63DCA" w:rsidRDefault="00E63DCA" w:rsidP="00E63DCA">
      <w:pPr>
        <w:pStyle w:val="PlainText"/>
        <w:ind w:left="720"/>
        <w:rPr>
          <w:rFonts w:cstheme="majorHAnsi"/>
          <w:b w:val="0"/>
          <w:sz w:val="24"/>
          <w:szCs w:val="24"/>
        </w:rPr>
      </w:pPr>
    </w:p>
    <w:p w14:paraId="2839D9BC" w14:textId="2CB42848" w:rsidR="000F1BE6" w:rsidRDefault="00EA03A3" w:rsidP="00E63DCA">
      <w:pPr>
        <w:pStyle w:val="PlainText"/>
        <w:ind w:left="720"/>
        <w:rPr>
          <w:rFonts w:cstheme="majorHAnsi"/>
          <w:b w:val="0"/>
          <w:sz w:val="24"/>
          <w:szCs w:val="24"/>
        </w:rPr>
      </w:pPr>
      <w:r>
        <w:rPr>
          <w:rFonts w:cstheme="majorHAnsi"/>
          <w:b w:val="0"/>
          <w:sz w:val="24"/>
          <w:szCs w:val="24"/>
        </w:rPr>
        <w:t xml:space="preserve">ETV </w:t>
      </w:r>
      <w:r w:rsidR="000F1BE6" w:rsidRPr="00593A2D">
        <w:rPr>
          <w:rFonts w:cstheme="majorHAnsi"/>
          <w:b w:val="0"/>
          <w:sz w:val="24"/>
          <w:szCs w:val="24"/>
        </w:rPr>
        <w:t>partners</w:t>
      </w:r>
      <w:r w:rsidR="00877403" w:rsidRPr="00593A2D">
        <w:rPr>
          <w:rFonts w:cstheme="majorHAnsi"/>
          <w:b w:val="0"/>
          <w:sz w:val="24"/>
          <w:szCs w:val="24"/>
        </w:rPr>
        <w:t xml:space="preserve">hip </w:t>
      </w:r>
      <w:r w:rsidR="000F1BE6" w:rsidRPr="00593A2D">
        <w:rPr>
          <w:rFonts w:cstheme="majorHAnsi"/>
          <w:b w:val="0"/>
          <w:sz w:val="24"/>
          <w:szCs w:val="24"/>
        </w:rPr>
        <w:t xml:space="preserve">with Scott Sabolich Prosthetics and Research </w:t>
      </w:r>
      <w:r w:rsidR="00877403" w:rsidRPr="00593A2D">
        <w:rPr>
          <w:rFonts w:cstheme="majorHAnsi"/>
          <w:b w:val="0"/>
          <w:sz w:val="24"/>
          <w:szCs w:val="24"/>
        </w:rPr>
        <w:t xml:space="preserve">and Limbs for Life </w:t>
      </w:r>
      <w:r w:rsidR="000F1BE6" w:rsidRPr="00593A2D">
        <w:rPr>
          <w:rFonts w:cstheme="majorHAnsi"/>
          <w:b w:val="0"/>
          <w:sz w:val="24"/>
          <w:szCs w:val="24"/>
        </w:rPr>
        <w:t xml:space="preserve">to get our Veteran amputees connected with the most advanced prosthetic technologies in the world. With a partnership with </w:t>
      </w:r>
      <w:proofErr w:type="spellStart"/>
      <w:r w:rsidR="00F13C27" w:rsidRPr="00593A2D">
        <w:rPr>
          <w:rFonts w:cstheme="majorHAnsi"/>
          <w:b w:val="0"/>
          <w:sz w:val="24"/>
          <w:szCs w:val="24"/>
        </w:rPr>
        <w:t>OttoBoc</w:t>
      </w:r>
      <w:r>
        <w:rPr>
          <w:rFonts w:cstheme="majorHAnsi"/>
          <w:b w:val="0"/>
          <w:sz w:val="24"/>
          <w:szCs w:val="24"/>
        </w:rPr>
        <w:t>k</w:t>
      </w:r>
      <w:proofErr w:type="spellEnd"/>
      <w:r w:rsidR="000F1BE6" w:rsidRPr="00593A2D">
        <w:rPr>
          <w:rFonts w:cstheme="majorHAnsi"/>
          <w:b w:val="0"/>
          <w:sz w:val="24"/>
          <w:szCs w:val="24"/>
        </w:rPr>
        <w:t xml:space="preserve"> Prosthetics, we work with the Department of Defense and </w:t>
      </w:r>
      <w:r w:rsidR="00127325" w:rsidRPr="00593A2D">
        <w:rPr>
          <w:rFonts w:cstheme="majorHAnsi"/>
          <w:b w:val="0"/>
          <w:sz w:val="24"/>
          <w:szCs w:val="24"/>
        </w:rPr>
        <w:t>VA</w:t>
      </w:r>
      <w:r w:rsidR="000F1BE6" w:rsidRPr="00593A2D">
        <w:rPr>
          <w:rFonts w:cstheme="majorHAnsi"/>
          <w:b w:val="0"/>
          <w:sz w:val="24"/>
          <w:szCs w:val="24"/>
        </w:rPr>
        <w:t xml:space="preserve"> to create </w:t>
      </w:r>
      <w:r w:rsidR="00446BE7" w:rsidRPr="00593A2D">
        <w:rPr>
          <w:rFonts w:cstheme="majorHAnsi"/>
          <w:b w:val="0"/>
          <w:sz w:val="24"/>
          <w:szCs w:val="24"/>
        </w:rPr>
        <w:t>seamless</w:t>
      </w:r>
      <w:r w:rsidR="000F1BE6" w:rsidRPr="00593A2D">
        <w:rPr>
          <w:rFonts w:cstheme="majorHAnsi"/>
          <w:b w:val="0"/>
          <w:sz w:val="24"/>
          <w:szCs w:val="24"/>
        </w:rPr>
        <w:t xml:space="preserve"> delivery of these technologies.</w:t>
      </w:r>
    </w:p>
    <w:p w14:paraId="59C906DB" w14:textId="77777777" w:rsidR="006E02C3" w:rsidRDefault="006E02C3" w:rsidP="00E63DCA">
      <w:pPr>
        <w:pStyle w:val="PlainText"/>
        <w:ind w:left="720"/>
        <w:rPr>
          <w:rFonts w:cstheme="majorHAnsi"/>
          <w:b w:val="0"/>
          <w:sz w:val="24"/>
          <w:szCs w:val="24"/>
        </w:rPr>
      </w:pPr>
    </w:p>
    <w:p w14:paraId="1D640D87" w14:textId="77777777" w:rsidR="00E63DCA" w:rsidRDefault="00E63DCA" w:rsidP="00794330">
      <w:pPr>
        <w:pStyle w:val="PlainText"/>
        <w:numPr>
          <w:ilvl w:val="0"/>
          <w:numId w:val="4"/>
        </w:numPr>
        <w:rPr>
          <w:rFonts w:cstheme="majorHAnsi"/>
          <w:b w:val="0"/>
          <w:sz w:val="24"/>
          <w:szCs w:val="24"/>
        </w:rPr>
      </w:pPr>
      <w:r>
        <w:rPr>
          <w:rFonts w:cstheme="majorHAnsi"/>
          <w:b w:val="0"/>
          <w:sz w:val="24"/>
          <w:szCs w:val="24"/>
        </w:rPr>
        <w:t>Program Officer: Teri Gaines</w:t>
      </w:r>
    </w:p>
    <w:p w14:paraId="022FD5D7" w14:textId="77777777" w:rsidR="00E63DCA" w:rsidRDefault="00E63DCA" w:rsidP="00E63DCA">
      <w:pPr>
        <w:pStyle w:val="PlainText"/>
        <w:ind w:left="720"/>
        <w:rPr>
          <w:rFonts w:cstheme="majorHAnsi"/>
          <w:b w:val="0"/>
          <w:sz w:val="24"/>
          <w:szCs w:val="24"/>
        </w:rPr>
      </w:pPr>
    </w:p>
    <w:p w14:paraId="73C6C676" w14:textId="34E7EF4E" w:rsidR="000F1BE6" w:rsidRDefault="000F1BE6" w:rsidP="00E63DCA">
      <w:pPr>
        <w:pStyle w:val="PlainText"/>
        <w:ind w:left="720"/>
        <w:rPr>
          <w:rFonts w:cstheme="majorHAnsi"/>
          <w:b w:val="0"/>
          <w:sz w:val="24"/>
          <w:szCs w:val="24"/>
        </w:rPr>
      </w:pPr>
      <w:r w:rsidRPr="00593A2D">
        <w:rPr>
          <w:rFonts w:cstheme="majorHAnsi"/>
          <w:b w:val="0"/>
          <w:sz w:val="24"/>
          <w:szCs w:val="24"/>
        </w:rPr>
        <w:t xml:space="preserve">The </w:t>
      </w:r>
      <w:r w:rsidR="00EA03A3">
        <w:rPr>
          <w:rFonts w:cstheme="majorHAnsi"/>
          <w:b w:val="0"/>
          <w:sz w:val="24"/>
          <w:szCs w:val="24"/>
        </w:rPr>
        <w:t xml:space="preserve">ETV </w:t>
      </w:r>
      <w:r w:rsidRPr="00593A2D">
        <w:rPr>
          <w:rFonts w:cstheme="majorHAnsi"/>
          <w:b w:val="0"/>
          <w:sz w:val="24"/>
          <w:szCs w:val="24"/>
        </w:rPr>
        <w:t xml:space="preserve">Hunting for Freedom </w:t>
      </w:r>
      <w:r w:rsidR="002A4006" w:rsidRPr="00593A2D">
        <w:rPr>
          <w:rFonts w:cstheme="majorHAnsi"/>
          <w:b w:val="0"/>
          <w:sz w:val="24"/>
          <w:szCs w:val="24"/>
        </w:rPr>
        <w:t>Program partnered</w:t>
      </w:r>
      <w:r w:rsidRPr="00593A2D">
        <w:rPr>
          <w:rFonts w:cstheme="majorHAnsi"/>
          <w:b w:val="0"/>
          <w:sz w:val="24"/>
          <w:szCs w:val="24"/>
        </w:rPr>
        <w:t xml:space="preserve"> with the Witkop Foundation supports active service members, Veterans and their families by providing </w:t>
      </w:r>
      <w:r w:rsidR="00CB47D3" w:rsidRPr="00593A2D">
        <w:rPr>
          <w:rFonts w:cstheme="majorHAnsi"/>
          <w:b w:val="0"/>
          <w:sz w:val="24"/>
          <w:szCs w:val="24"/>
        </w:rPr>
        <w:t>them with</w:t>
      </w:r>
      <w:r w:rsidRPr="00593A2D">
        <w:rPr>
          <w:rFonts w:cstheme="majorHAnsi"/>
          <w:b w:val="0"/>
          <w:sz w:val="24"/>
          <w:szCs w:val="24"/>
        </w:rPr>
        <w:t xml:space="preserve"> phenomenal world-class outdoor sporting activities at no cost to them. </w:t>
      </w:r>
    </w:p>
    <w:p w14:paraId="2BB888B1" w14:textId="053F8D2B" w:rsidR="000F1BE6" w:rsidRPr="00593A2D" w:rsidRDefault="000F1BE6" w:rsidP="002A4006">
      <w:pPr>
        <w:pStyle w:val="PlainText"/>
        <w:rPr>
          <w:rFonts w:cstheme="majorHAnsi"/>
          <w:b w:val="0"/>
          <w:sz w:val="24"/>
          <w:szCs w:val="24"/>
        </w:rPr>
      </w:pPr>
    </w:p>
    <w:p w14:paraId="5EC5EAF2" w14:textId="77777777" w:rsidR="00A41DBB" w:rsidRDefault="00A41DBB" w:rsidP="00F13C27">
      <w:pPr>
        <w:pStyle w:val="PlainText"/>
        <w:numPr>
          <w:ilvl w:val="0"/>
          <w:numId w:val="4"/>
        </w:numPr>
        <w:rPr>
          <w:rFonts w:cstheme="majorHAnsi"/>
          <w:b w:val="0"/>
          <w:sz w:val="24"/>
          <w:szCs w:val="24"/>
        </w:rPr>
      </w:pPr>
      <w:r>
        <w:rPr>
          <w:rFonts w:cstheme="majorHAnsi"/>
          <w:b w:val="0"/>
          <w:sz w:val="24"/>
          <w:szCs w:val="24"/>
        </w:rPr>
        <w:t>Program Officer: Teri Gaines</w:t>
      </w:r>
    </w:p>
    <w:p w14:paraId="516F3B18" w14:textId="77777777" w:rsidR="000269CA" w:rsidRDefault="000269CA" w:rsidP="000269CA">
      <w:pPr>
        <w:pStyle w:val="PlainText"/>
        <w:ind w:left="720"/>
        <w:rPr>
          <w:rFonts w:cstheme="majorHAnsi"/>
          <w:b w:val="0"/>
          <w:sz w:val="24"/>
          <w:szCs w:val="24"/>
        </w:rPr>
      </w:pPr>
    </w:p>
    <w:p w14:paraId="29EF6BF3" w14:textId="30AC9039" w:rsidR="00325AB2" w:rsidRPr="00593A2D" w:rsidRDefault="000F1BE6" w:rsidP="0093357D">
      <w:pPr>
        <w:pStyle w:val="PlainText"/>
        <w:ind w:left="720"/>
        <w:rPr>
          <w:rFonts w:cstheme="majorHAnsi"/>
          <w:b w:val="0"/>
          <w:sz w:val="24"/>
          <w:szCs w:val="24"/>
        </w:rPr>
      </w:pPr>
      <w:r w:rsidRPr="00593A2D">
        <w:rPr>
          <w:rFonts w:cstheme="majorHAnsi"/>
          <w:b w:val="0"/>
          <w:sz w:val="24"/>
          <w:szCs w:val="24"/>
        </w:rPr>
        <w:t xml:space="preserve">The </w:t>
      </w:r>
      <w:r w:rsidR="00EA03A3">
        <w:rPr>
          <w:rFonts w:cstheme="majorHAnsi"/>
          <w:b w:val="0"/>
          <w:sz w:val="24"/>
          <w:szCs w:val="24"/>
        </w:rPr>
        <w:t xml:space="preserve">ETV </w:t>
      </w:r>
      <w:r w:rsidRPr="00593A2D">
        <w:rPr>
          <w:rFonts w:cstheme="majorHAnsi"/>
          <w:b w:val="0"/>
          <w:sz w:val="24"/>
          <w:szCs w:val="24"/>
        </w:rPr>
        <w:t xml:space="preserve">Fishing for Warriors Program is a nationwide fishing opportunity with </w:t>
      </w:r>
      <w:proofErr w:type="spellStart"/>
      <w:r w:rsidRPr="00593A2D">
        <w:rPr>
          <w:rFonts w:cstheme="majorHAnsi"/>
          <w:b w:val="0"/>
          <w:sz w:val="24"/>
          <w:szCs w:val="24"/>
        </w:rPr>
        <w:t>BassPro</w:t>
      </w:r>
      <w:proofErr w:type="spellEnd"/>
      <w:r w:rsidRPr="00593A2D">
        <w:rPr>
          <w:rFonts w:cstheme="majorHAnsi"/>
          <w:b w:val="0"/>
          <w:sz w:val="24"/>
          <w:szCs w:val="24"/>
        </w:rPr>
        <w:t xml:space="preserve"> that seeks to help the brave men and women of all branches of the armed forces experience the joy, </w:t>
      </w:r>
      <w:r w:rsidR="00F13C27" w:rsidRPr="00593A2D">
        <w:rPr>
          <w:rFonts w:cstheme="majorHAnsi"/>
          <w:b w:val="0"/>
          <w:sz w:val="24"/>
          <w:szCs w:val="24"/>
        </w:rPr>
        <w:t>passion,</w:t>
      </w:r>
      <w:r w:rsidRPr="00593A2D">
        <w:rPr>
          <w:rFonts w:cstheme="majorHAnsi"/>
          <w:b w:val="0"/>
          <w:sz w:val="24"/>
          <w:szCs w:val="24"/>
        </w:rPr>
        <w:t xml:space="preserve"> and spirit, of high caliber trophy fishing events and activities at no cost to them or their family. </w:t>
      </w:r>
    </w:p>
    <w:p w14:paraId="327A7D0A" w14:textId="77777777" w:rsidR="000269CA" w:rsidRDefault="000269CA" w:rsidP="00EA03A3">
      <w:pPr>
        <w:pStyle w:val="NormalWeb"/>
        <w:numPr>
          <w:ilvl w:val="0"/>
          <w:numId w:val="4"/>
        </w:numPr>
        <w:rPr>
          <w:rFonts w:ascii="Californian FB" w:hAnsi="Californian FB" w:cstheme="majorHAnsi"/>
        </w:rPr>
      </w:pPr>
      <w:r>
        <w:rPr>
          <w:rFonts w:ascii="Californian FB" w:hAnsi="Californian FB" w:cstheme="majorHAnsi"/>
        </w:rPr>
        <w:lastRenderedPageBreak/>
        <w:t>Program Officer: Major Ed</w:t>
      </w:r>
    </w:p>
    <w:p w14:paraId="524969B7" w14:textId="65258D58" w:rsidR="00A030FD" w:rsidRDefault="000F1BE6" w:rsidP="0079706A">
      <w:pPr>
        <w:pStyle w:val="NormalWeb"/>
        <w:ind w:left="720"/>
        <w:rPr>
          <w:rFonts w:ascii="Californian FB" w:hAnsi="Californian FB" w:cstheme="majorHAnsi"/>
        </w:rPr>
      </w:pPr>
      <w:r w:rsidRPr="00593A2D">
        <w:rPr>
          <w:rFonts w:ascii="Californian FB" w:hAnsi="Californian FB" w:cstheme="majorHAnsi"/>
        </w:rPr>
        <w:t xml:space="preserve">The </w:t>
      </w:r>
      <w:r w:rsidR="00EA03A3">
        <w:rPr>
          <w:rFonts w:ascii="Californian FB" w:hAnsi="Californian FB" w:cstheme="majorHAnsi"/>
        </w:rPr>
        <w:t xml:space="preserve">ETV </w:t>
      </w:r>
      <w:r w:rsidRPr="00593A2D">
        <w:rPr>
          <w:rFonts w:ascii="Californian FB" w:hAnsi="Californian FB" w:cstheme="majorHAnsi"/>
        </w:rPr>
        <w:t xml:space="preserve">National Quarterback Club partnership is guided by a comprehensive mission, a clear vision, and consistent values. Through its various award programs, the club recognizes outstanding athletes for their qualities and achievements on and off the playing </w:t>
      </w:r>
      <w:r w:rsidR="00F13C27" w:rsidRPr="00593A2D">
        <w:rPr>
          <w:rFonts w:ascii="Californian FB" w:hAnsi="Californian FB" w:cstheme="majorHAnsi"/>
        </w:rPr>
        <w:t>field and</w:t>
      </w:r>
      <w:r w:rsidRPr="00593A2D">
        <w:rPr>
          <w:rFonts w:ascii="Californian FB" w:hAnsi="Californian FB" w:cstheme="majorHAnsi"/>
        </w:rPr>
        <w:t xml:space="preserve"> serve as a model for comprehensive excellence in athletic achievement, academic success, and greater social affinity. In 1985, the National Quarterback Club began a tradition of hosting annual fundraising events to honor the National Quarterback of the Year in professional, </w:t>
      </w:r>
      <w:r w:rsidR="00F13C27" w:rsidRPr="00593A2D">
        <w:rPr>
          <w:rFonts w:ascii="Californian FB" w:hAnsi="Californian FB" w:cstheme="majorHAnsi"/>
        </w:rPr>
        <w:t>collegiate,</w:t>
      </w:r>
      <w:r w:rsidRPr="00593A2D">
        <w:rPr>
          <w:rFonts w:ascii="Californian FB" w:hAnsi="Californian FB" w:cstheme="majorHAnsi"/>
        </w:rPr>
        <w:t xml:space="preserve"> and high school ranks. Annual awards dinners have been hosted in great sports cities such as Washington D.C., Miami, Tampa Bay, Jacksonville, Charlotte, Green Bay, Denver, St. Louis, Minneapolis, Houston and Scottsdale, Arizona.</w:t>
      </w:r>
      <w:r w:rsidR="00F13C27" w:rsidRPr="00593A2D">
        <w:rPr>
          <w:rFonts w:ascii="Californian FB" w:hAnsi="Californian FB" w:cstheme="majorHAnsi"/>
        </w:rPr>
        <w:t xml:space="preserve"> </w:t>
      </w:r>
    </w:p>
    <w:p w14:paraId="3C7DE86A" w14:textId="2D40B0CE" w:rsidR="0079706A" w:rsidRPr="00BF3C61" w:rsidRDefault="0079706A" w:rsidP="00BF3C61">
      <w:pPr>
        <w:pStyle w:val="NormalWeb"/>
        <w:numPr>
          <w:ilvl w:val="0"/>
          <w:numId w:val="4"/>
        </w:numPr>
        <w:rPr>
          <w:rFonts w:ascii="Californian FB" w:hAnsi="Californian FB" w:cstheme="majorHAnsi"/>
        </w:rPr>
      </w:pPr>
      <w:r>
        <w:rPr>
          <w:rFonts w:ascii="Californian FB" w:hAnsi="Californian FB" w:cstheme="majorHAnsi"/>
        </w:rPr>
        <w:t>Program Officer: Major Ed</w:t>
      </w:r>
    </w:p>
    <w:p w14:paraId="4CAF2BD3" w14:textId="56638434" w:rsidR="000F1BE6" w:rsidRPr="00593A2D" w:rsidRDefault="000F1BE6" w:rsidP="00BF3C61">
      <w:pPr>
        <w:pStyle w:val="PlainText"/>
        <w:ind w:left="720"/>
        <w:rPr>
          <w:rFonts w:cstheme="majorHAnsi"/>
          <w:b w:val="0"/>
          <w:sz w:val="24"/>
          <w:szCs w:val="24"/>
        </w:rPr>
      </w:pPr>
      <w:r w:rsidRPr="00593A2D">
        <w:rPr>
          <w:rFonts w:cstheme="majorHAnsi"/>
          <w:b w:val="0"/>
          <w:sz w:val="24"/>
          <w:szCs w:val="24"/>
        </w:rPr>
        <w:t xml:space="preserve">The </w:t>
      </w:r>
      <w:r w:rsidR="00EA03A3">
        <w:rPr>
          <w:rFonts w:cstheme="majorHAnsi"/>
          <w:b w:val="0"/>
          <w:sz w:val="24"/>
          <w:szCs w:val="24"/>
        </w:rPr>
        <w:t xml:space="preserve">ETV </w:t>
      </w:r>
      <w:r w:rsidRPr="00593A2D">
        <w:rPr>
          <w:rFonts w:cstheme="majorHAnsi"/>
          <w:b w:val="0"/>
          <w:sz w:val="24"/>
          <w:szCs w:val="24"/>
        </w:rPr>
        <w:t xml:space="preserve">faith based military connection </w:t>
      </w:r>
      <w:r w:rsidR="00F13C27" w:rsidRPr="00593A2D">
        <w:rPr>
          <w:rFonts w:cstheme="majorHAnsi"/>
          <w:b w:val="0"/>
          <w:sz w:val="24"/>
          <w:szCs w:val="24"/>
        </w:rPr>
        <w:t>program</w:t>
      </w:r>
      <w:r w:rsidRPr="00593A2D">
        <w:rPr>
          <w:rFonts w:cstheme="majorHAnsi"/>
          <w:b w:val="0"/>
          <w:sz w:val="24"/>
          <w:szCs w:val="24"/>
        </w:rPr>
        <w:t xml:space="preserve"> connects our Veterans and their families with faith based spiritual support retreats and opportunities through Life Church and Crossings Community Church. </w:t>
      </w:r>
    </w:p>
    <w:p w14:paraId="4966D16E" w14:textId="406EAC34" w:rsidR="007B6C3A" w:rsidRPr="00593A2D" w:rsidRDefault="007B6C3A" w:rsidP="00F13C27">
      <w:pPr>
        <w:rPr>
          <w:rFonts w:ascii="Californian FB" w:hAnsi="Californian FB" w:cstheme="majorHAnsi"/>
          <w:sz w:val="24"/>
          <w:szCs w:val="24"/>
        </w:rPr>
      </w:pPr>
    </w:p>
    <w:p w14:paraId="14993116" w14:textId="77777777" w:rsidR="00BF3C61" w:rsidRDefault="00BF3C61" w:rsidP="00F13C27">
      <w:pPr>
        <w:pStyle w:val="PlainText"/>
        <w:numPr>
          <w:ilvl w:val="0"/>
          <w:numId w:val="4"/>
        </w:numPr>
        <w:rPr>
          <w:rFonts w:cstheme="majorHAnsi"/>
          <w:b w:val="0"/>
          <w:sz w:val="24"/>
          <w:szCs w:val="24"/>
        </w:rPr>
      </w:pPr>
      <w:r>
        <w:rPr>
          <w:rFonts w:cstheme="majorHAnsi"/>
          <w:b w:val="0"/>
          <w:sz w:val="24"/>
          <w:szCs w:val="24"/>
        </w:rPr>
        <w:t>Program Officer: Teri Gaines</w:t>
      </w:r>
    </w:p>
    <w:p w14:paraId="24BE4373" w14:textId="77777777" w:rsidR="00BF3C61" w:rsidRDefault="00BF3C61" w:rsidP="00BF3C61">
      <w:pPr>
        <w:pStyle w:val="PlainText"/>
        <w:ind w:left="720"/>
        <w:rPr>
          <w:rFonts w:cstheme="majorHAnsi"/>
          <w:b w:val="0"/>
          <w:sz w:val="24"/>
          <w:szCs w:val="24"/>
        </w:rPr>
      </w:pPr>
    </w:p>
    <w:p w14:paraId="551CB26F" w14:textId="78DF50EC" w:rsidR="00F13C27" w:rsidRPr="00593A2D" w:rsidRDefault="00F13C27" w:rsidP="00BF3C61">
      <w:pPr>
        <w:pStyle w:val="PlainText"/>
        <w:ind w:left="720"/>
        <w:rPr>
          <w:rFonts w:cstheme="majorHAnsi"/>
          <w:b w:val="0"/>
          <w:sz w:val="24"/>
          <w:szCs w:val="24"/>
        </w:rPr>
      </w:pPr>
      <w:r w:rsidRPr="00593A2D">
        <w:rPr>
          <w:rFonts w:cstheme="majorHAnsi"/>
          <w:b w:val="0"/>
          <w:sz w:val="24"/>
          <w:szCs w:val="24"/>
        </w:rPr>
        <w:t xml:space="preserve">The </w:t>
      </w:r>
      <w:r w:rsidR="00EA03A3">
        <w:rPr>
          <w:rFonts w:cstheme="majorHAnsi"/>
          <w:b w:val="0"/>
          <w:sz w:val="24"/>
          <w:szCs w:val="24"/>
        </w:rPr>
        <w:t xml:space="preserve">ETV </w:t>
      </w:r>
      <w:r w:rsidRPr="00593A2D">
        <w:rPr>
          <w:rFonts w:cstheme="majorHAnsi"/>
          <w:b w:val="0"/>
          <w:sz w:val="24"/>
          <w:szCs w:val="24"/>
        </w:rPr>
        <w:t xml:space="preserve">Flags for Veterans </w:t>
      </w:r>
      <w:r w:rsidR="00A46BD9" w:rsidRPr="00593A2D">
        <w:rPr>
          <w:rFonts w:cstheme="majorHAnsi"/>
          <w:b w:val="0"/>
          <w:sz w:val="24"/>
          <w:szCs w:val="24"/>
        </w:rPr>
        <w:t>Program</w:t>
      </w:r>
      <w:r w:rsidRPr="00593A2D">
        <w:rPr>
          <w:rFonts w:cstheme="majorHAnsi"/>
          <w:b w:val="0"/>
          <w:sz w:val="24"/>
          <w:szCs w:val="24"/>
        </w:rPr>
        <w:t xml:space="preserve"> partnership with Kris Morgan </w:t>
      </w:r>
      <w:r w:rsidR="00EA03A3">
        <w:rPr>
          <w:rFonts w:cstheme="majorHAnsi"/>
          <w:b w:val="0"/>
          <w:sz w:val="24"/>
          <w:szCs w:val="24"/>
        </w:rPr>
        <w:t xml:space="preserve">and Trevor Schambach </w:t>
      </w:r>
      <w:r w:rsidRPr="00593A2D">
        <w:rPr>
          <w:rFonts w:cstheme="majorHAnsi"/>
          <w:b w:val="0"/>
          <w:sz w:val="24"/>
          <w:szCs w:val="24"/>
        </w:rPr>
        <w:t xml:space="preserve">provides our </w:t>
      </w:r>
      <w:r w:rsidR="006E02C3" w:rsidRPr="00593A2D">
        <w:rPr>
          <w:rFonts w:cstheme="majorHAnsi"/>
          <w:b w:val="0"/>
          <w:sz w:val="24"/>
          <w:szCs w:val="24"/>
        </w:rPr>
        <w:t>warriors with</w:t>
      </w:r>
      <w:r w:rsidRPr="00593A2D">
        <w:rPr>
          <w:rFonts w:cstheme="majorHAnsi"/>
          <w:b w:val="0"/>
          <w:sz w:val="24"/>
          <w:szCs w:val="24"/>
        </w:rPr>
        <w:t xml:space="preserve"> an opportunity to experience woodworking as a way for therapeutic process. By connecting them to our woodworking shop, they make wooden flags in which they present other Veterans as part of our Peer-to-Peer support Program.</w:t>
      </w:r>
    </w:p>
    <w:p w14:paraId="48F642A3" w14:textId="77777777" w:rsidR="00F13C27" w:rsidRPr="000A77F5" w:rsidRDefault="00F13C27" w:rsidP="000A77F5">
      <w:pPr>
        <w:rPr>
          <w:rFonts w:ascii="Californian FB" w:hAnsi="Californian FB" w:cstheme="majorHAnsi"/>
          <w:sz w:val="24"/>
          <w:szCs w:val="24"/>
        </w:rPr>
      </w:pPr>
    </w:p>
    <w:p w14:paraId="6F8B9B60" w14:textId="77777777" w:rsidR="00974276" w:rsidRDefault="00974276" w:rsidP="00286B95">
      <w:pPr>
        <w:numPr>
          <w:ilvl w:val="0"/>
          <w:numId w:val="4"/>
        </w:numPr>
        <w:spacing w:after="200" w:line="276" w:lineRule="auto"/>
        <w:rPr>
          <w:rFonts w:ascii="Californian FB" w:hAnsi="Californian FB" w:cstheme="majorHAnsi"/>
          <w:sz w:val="24"/>
          <w:szCs w:val="24"/>
        </w:rPr>
      </w:pPr>
      <w:r>
        <w:rPr>
          <w:rFonts w:ascii="Californian FB" w:hAnsi="Californian FB" w:cstheme="majorHAnsi"/>
          <w:sz w:val="24"/>
          <w:szCs w:val="24"/>
        </w:rPr>
        <w:t>Program Officer: Major Ed</w:t>
      </w:r>
    </w:p>
    <w:p w14:paraId="1812CCC6" w14:textId="6CB535A5" w:rsidR="000A77F5" w:rsidRPr="00593A2D" w:rsidRDefault="00EA03A3" w:rsidP="002A4006">
      <w:pPr>
        <w:autoSpaceDE w:val="0"/>
        <w:autoSpaceDN w:val="0"/>
        <w:adjustRightInd w:val="0"/>
        <w:ind w:left="720"/>
        <w:rPr>
          <w:rFonts w:ascii="Californian FB" w:hAnsi="Californian FB" w:cstheme="majorHAnsi"/>
          <w:sz w:val="24"/>
          <w:szCs w:val="24"/>
        </w:rPr>
      </w:pPr>
      <w:r>
        <w:rPr>
          <w:rFonts w:ascii="Californian FB" w:hAnsi="Californian FB" w:cstheme="majorHAnsi"/>
          <w:sz w:val="24"/>
          <w:szCs w:val="24"/>
        </w:rPr>
        <w:t xml:space="preserve">ETV </w:t>
      </w:r>
      <w:r w:rsidR="007B6C3A" w:rsidRPr="00593A2D">
        <w:rPr>
          <w:rFonts w:ascii="Californian FB" w:hAnsi="Californian FB" w:cstheme="majorHAnsi"/>
          <w:sz w:val="24"/>
          <w:szCs w:val="24"/>
        </w:rPr>
        <w:t xml:space="preserve">Case management </w:t>
      </w:r>
      <w:r w:rsidR="00101275" w:rsidRPr="00593A2D">
        <w:rPr>
          <w:rFonts w:ascii="Californian FB" w:hAnsi="Californian FB" w:cstheme="majorHAnsi"/>
          <w:sz w:val="24"/>
          <w:szCs w:val="24"/>
        </w:rPr>
        <w:t xml:space="preserve">and home base counseling </w:t>
      </w:r>
      <w:r w:rsidR="007B6C3A" w:rsidRPr="00593A2D">
        <w:rPr>
          <w:rFonts w:ascii="Californian FB" w:hAnsi="Californian FB" w:cstheme="majorHAnsi"/>
          <w:sz w:val="24"/>
          <w:szCs w:val="24"/>
        </w:rPr>
        <w:t xml:space="preserve">support services. This includes information and referral linkage to 211, military one source, and other organizations </w:t>
      </w:r>
      <w:r w:rsidR="007A73D9">
        <w:rPr>
          <w:rFonts w:ascii="Californian FB" w:hAnsi="Californian FB" w:cstheme="majorHAnsi"/>
          <w:sz w:val="24"/>
          <w:szCs w:val="24"/>
        </w:rPr>
        <w:t xml:space="preserve">who </w:t>
      </w:r>
      <w:r w:rsidR="007B6C3A" w:rsidRPr="00593A2D">
        <w:rPr>
          <w:rFonts w:ascii="Californian FB" w:hAnsi="Californian FB" w:cstheme="majorHAnsi"/>
          <w:sz w:val="24"/>
          <w:szCs w:val="24"/>
        </w:rPr>
        <w:t xml:space="preserve">provide support for </w:t>
      </w:r>
      <w:r w:rsidR="00BF0222" w:rsidRPr="00593A2D">
        <w:rPr>
          <w:rFonts w:ascii="Californian FB" w:hAnsi="Californian FB" w:cstheme="majorHAnsi"/>
          <w:sz w:val="24"/>
          <w:szCs w:val="24"/>
        </w:rPr>
        <w:t xml:space="preserve">non-traditional </w:t>
      </w:r>
      <w:r w:rsidR="007B6C3A" w:rsidRPr="00593A2D">
        <w:rPr>
          <w:rFonts w:ascii="Californian FB" w:hAnsi="Californian FB" w:cstheme="majorHAnsi"/>
          <w:sz w:val="24"/>
          <w:szCs w:val="24"/>
        </w:rPr>
        <w:t>unmet nee</w:t>
      </w:r>
      <w:r w:rsidR="00974276">
        <w:rPr>
          <w:rFonts w:ascii="Californian FB" w:hAnsi="Californian FB" w:cstheme="majorHAnsi"/>
          <w:sz w:val="24"/>
          <w:szCs w:val="24"/>
        </w:rPr>
        <w:t>ds</w:t>
      </w:r>
      <w:r w:rsidR="007A73D9">
        <w:rPr>
          <w:rFonts w:ascii="Californian FB" w:hAnsi="Californian FB" w:cstheme="majorHAnsi"/>
          <w:sz w:val="24"/>
          <w:szCs w:val="24"/>
        </w:rPr>
        <w:t xml:space="preserve">. </w:t>
      </w:r>
      <w:r w:rsidR="000A77F5">
        <w:rPr>
          <w:rFonts w:ascii="Californian FB" w:hAnsi="Californian FB" w:cstheme="majorHAnsi"/>
          <w:sz w:val="24"/>
          <w:szCs w:val="24"/>
        </w:rPr>
        <w:t xml:space="preserve">ETV </w:t>
      </w:r>
      <w:r w:rsidR="00517C16">
        <w:rPr>
          <w:rFonts w:ascii="Californian FB" w:hAnsi="Californian FB" w:cstheme="majorHAnsi"/>
          <w:sz w:val="24"/>
          <w:szCs w:val="24"/>
        </w:rPr>
        <w:t>also conducts i</w:t>
      </w:r>
      <w:r w:rsidR="000A77F5" w:rsidRPr="00593A2D">
        <w:rPr>
          <w:rFonts w:ascii="Californian FB" w:hAnsi="Californian FB" w:cstheme="majorHAnsi"/>
          <w:sz w:val="24"/>
          <w:szCs w:val="24"/>
        </w:rPr>
        <w:t>nternal assessment and program evaluation to include data tracking, collection, and outcome measurements.</w:t>
      </w:r>
    </w:p>
    <w:p w14:paraId="22A27E4E" w14:textId="24467809" w:rsidR="007B6C3A" w:rsidRPr="00593A2D" w:rsidRDefault="007B6C3A" w:rsidP="00974276">
      <w:pPr>
        <w:spacing w:after="200" w:line="276" w:lineRule="auto"/>
        <w:ind w:left="720"/>
        <w:rPr>
          <w:rFonts w:ascii="Californian FB" w:hAnsi="Californian FB" w:cstheme="majorHAnsi"/>
          <w:sz w:val="24"/>
          <w:szCs w:val="24"/>
        </w:rPr>
      </w:pPr>
    </w:p>
    <w:p w14:paraId="521E3930" w14:textId="77777777" w:rsidR="00D80231" w:rsidRPr="00593A2D" w:rsidRDefault="00D80231" w:rsidP="00D80231">
      <w:pPr>
        <w:autoSpaceDE w:val="0"/>
        <w:autoSpaceDN w:val="0"/>
        <w:adjustRightInd w:val="0"/>
        <w:rPr>
          <w:rFonts w:ascii="Californian FB" w:hAnsi="Californian FB" w:cstheme="majorHAnsi"/>
          <w:sz w:val="24"/>
          <w:szCs w:val="24"/>
        </w:rPr>
      </w:pPr>
    </w:p>
    <w:sectPr w:rsidR="00D80231" w:rsidRPr="00593A2D" w:rsidSect="00593A2D">
      <w:head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4608" w14:textId="77777777" w:rsidR="0030734E" w:rsidRDefault="0030734E" w:rsidP="00A8033B">
      <w:r>
        <w:separator/>
      </w:r>
    </w:p>
  </w:endnote>
  <w:endnote w:type="continuationSeparator" w:id="0">
    <w:p w14:paraId="6237F928" w14:textId="77777777" w:rsidR="0030734E" w:rsidRDefault="0030734E" w:rsidP="00A8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A3CF" w14:textId="77777777" w:rsidR="0030734E" w:rsidRDefault="0030734E" w:rsidP="00A8033B">
      <w:r>
        <w:separator/>
      </w:r>
    </w:p>
  </w:footnote>
  <w:footnote w:type="continuationSeparator" w:id="0">
    <w:p w14:paraId="430D1EAE" w14:textId="77777777" w:rsidR="0030734E" w:rsidRDefault="0030734E" w:rsidP="00A8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12BC" w14:textId="3018CB48" w:rsidR="00A8033B" w:rsidRDefault="00EA03A3" w:rsidP="00A8033B">
    <w:pPr>
      <w:pStyle w:val="Header"/>
      <w:jc w:val="center"/>
    </w:pPr>
    <w:r>
      <w:rPr>
        <w:noProof/>
      </w:rPr>
      <w:drawing>
        <wp:inline distT="0" distB="0" distL="0" distR="0" wp14:anchorId="19E5659D" wp14:editId="72FE89F5">
          <wp:extent cx="1447800" cy="1112996"/>
          <wp:effectExtent l="0" t="0" r="0" b="0"/>
          <wp:docPr id="14531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082" cy="111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3B4"/>
    <w:multiLevelType w:val="multilevel"/>
    <w:tmpl w:val="1B30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F6FA3"/>
    <w:multiLevelType w:val="multilevel"/>
    <w:tmpl w:val="1EE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B4CED"/>
    <w:multiLevelType w:val="hybridMultilevel"/>
    <w:tmpl w:val="E38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871C7"/>
    <w:multiLevelType w:val="hybridMultilevel"/>
    <w:tmpl w:val="D9541BBE"/>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931F8E"/>
    <w:multiLevelType w:val="multilevel"/>
    <w:tmpl w:val="7664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86F8A"/>
    <w:multiLevelType w:val="multilevel"/>
    <w:tmpl w:val="A2D42D8A"/>
    <w:lvl w:ilvl="0">
      <w:start w:val="1"/>
      <w:numFmt w:val="bullet"/>
      <w:lvlText w:val=""/>
      <w:lvlJc w:val="left"/>
      <w:pPr>
        <w:tabs>
          <w:tab w:val="num" w:pos="3240"/>
        </w:tabs>
        <w:ind w:left="3240" w:hanging="360"/>
      </w:pPr>
      <w:rPr>
        <w:rFonts w:ascii="Symbol" w:hAnsi="Symbol" w:hint="default"/>
        <w:sz w:val="20"/>
      </w:rPr>
    </w:lvl>
    <w:lvl w:ilvl="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6" w15:restartNumberingAfterBreak="0">
    <w:nsid w:val="3CB93F14"/>
    <w:multiLevelType w:val="multilevel"/>
    <w:tmpl w:val="6060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D93488"/>
    <w:multiLevelType w:val="hybridMultilevel"/>
    <w:tmpl w:val="F6A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6136A"/>
    <w:multiLevelType w:val="hybridMultilevel"/>
    <w:tmpl w:val="954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1557F"/>
    <w:multiLevelType w:val="hybridMultilevel"/>
    <w:tmpl w:val="EB36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BD4AB4"/>
    <w:multiLevelType w:val="hybridMultilevel"/>
    <w:tmpl w:val="4EE4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A1BDD"/>
    <w:multiLevelType w:val="hybridMultilevel"/>
    <w:tmpl w:val="CA165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065D6"/>
    <w:multiLevelType w:val="hybridMultilevel"/>
    <w:tmpl w:val="2D3C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35855"/>
    <w:multiLevelType w:val="multilevel"/>
    <w:tmpl w:val="E8C2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8448F"/>
    <w:multiLevelType w:val="hybridMultilevel"/>
    <w:tmpl w:val="B6BCF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5633B0F"/>
    <w:multiLevelType w:val="hybridMultilevel"/>
    <w:tmpl w:val="E6DC36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02493877">
    <w:abstractNumId w:val="0"/>
  </w:num>
  <w:num w:numId="2" w16cid:durableId="1176264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232008">
    <w:abstractNumId w:val="2"/>
  </w:num>
  <w:num w:numId="4" w16cid:durableId="2080125762">
    <w:abstractNumId w:val="8"/>
  </w:num>
  <w:num w:numId="5" w16cid:durableId="733815695">
    <w:abstractNumId w:val="9"/>
  </w:num>
  <w:num w:numId="6" w16cid:durableId="1283609102">
    <w:abstractNumId w:val="5"/>
  </w:num>
  <w:num w:numId="7" w16cid:durableId="1329794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0323561">
    <w:abstractNumId w:val="13"/>
  </w:num>
  <w:num w:numId="9" w16cid:durableId="1314748766">
    <w:abstractNumId w:val="4"/>
  </w:num>
  <w:num w:numId="10" w16cid:durableId="1335495581">
    <w:abstractNumId w:val="1"/>
  </w:num>
  <w:num w:numId="11" w16cid:durableId="1594633371">
    <w:abstractNumId w:val="14"/>
  </w:num>
  <w:num w:numId="12" w16cid:durableId="881400629">
    <w:abstractNumId w:val="12"/>
  </w:num>
  <w:num w:numId="13" w16cid:durableId="706874369">
    <w:abstractNumId w:val="7"/>
  </w:num>
  <w:num w:numId="14" w16cid:durableId="1480346827">
    <w:abstractNumId w:val="11"/>
  </w:num>
  <w:num w:numId="15" w16cid:durableId="1424490654">
    <w:abstractNumId w:val="10"/>
  </w:num>
  <w:num w:numId="16" w16cid:durableId="357702980">
    <w:abstractNumId w:val="6"/>
  </w:num>
  <w:num w:numId="17" w16cid:durableId="1531796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956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BC"/>
    <w:rsid w:val="00007845"/>
    <w:rsid w:val="00025C47"/>
    <w:rsid w:val="000269CA"/>
    <w:rsid w:val="0003030C"/>
    <w:rsid w:val="0003470A"/>
    <w:rsid w:val="00041E22"/>
    <w:rsid w:val="0006201D"/>
    <w:rsid w:val="0007629D"/>
    <w:rsid w:val="0008181E"/>
    <w:rsid w:val="00096908"/>
    <w:rsid w:val="000A77F5"/>
    <w:rsid w:val="000D5486"/>
    <w:rsid w:val="000E196C"/>
    <w:rsid w:val="000F1BE6"/>
    <w:rsid w:val="00101275"/>
    <w:rsid w:val="00127325"/>
    <w:rsid w:val="00127A2E"/>
    <w:rsid w:val="001407B9"/>
    <w:rsid w:val="00142063"/>
    <w:rsid w:val="001437F2"/>
    <w:rsid w:val="00146042"/>
    <w:rsid w:val="00180896"/>
    <w:rsid w:val="001B0A87"/>
    <w:rsid w:val="001B4FBB"/>
    <w:rsid w:val="001C3F4C"/>
    <w:rsid w:val="0020098A"/>
    <w:rsid w:val="00202115"/>
    <w:rsid w:val="00284225"/>
    <w:rsid w:val="00286B95"/>
    <w:rsid w:val="002A3585"/>
    <w:rsid w:val="002A4006"/>
    <w:rsid w:val="002A4F9E"/>
    <w:rsid w:val="002A6B83"/>
    <w:rsid w:val="002E40B0"/>
    <w:rsid w:val="002F776D"/>
    <w:rsid w:val="0030734E"/>
    <w:rsid w:val="00325AB2"/>
    <w:rsid w:val="003658BC"/>
    <w:rsid w:val="003720E2"/>
    <w:rsid w:val="00375D37"/>
    <w:rsid w:val="00387ACB"/>
    <w:rsid w:val="003962D8"/>
    <w:rsid w:val="003A5B3C"/>
    <w:rsid w:val="003B165F"/>
    <w:rsid w:val="003D01AC"/>
    <w:rsid w:val="003E7B0B"/>
    <w:rsid w:val="003F7F31"/>
    <w:rsid w:val="00411403"/>
    <w:rsid w:val="00433263"/>
    <w:rsid w:val="00446BE7"/>
    <w:rsid w:val="00474B25"/>
    <w:rsid w:val="004875AD"/>
    <w:rsid w:val="004970A2"/>
    <w:rsid w:val="004E0347"/>
    <w:rsid w:val="005004C8"/>
    <w:rsid w:val="00517C16"/>
    <w:rsid w:val="00533F1D"/>
    <w:rsid w:val="0054465C"/>
    <w:rsid w:val="00593A2D"/>
    <w:rsid w:val="005A3528"/>
    <w:rsid w:val="005C20A7"/>
    <w:rsid w:val="005F470B"/>
    <w:rsid w:val="005F7EB5"/>
    <w:rsid w:val="006170A6"/>
    <w:rsid w:val="00631588"/>
    <w:rsid w:val="00650130"/>
    <w:rsid w:val="006D0080"/>
    <w:rsid w:val="006E02C3"/>
    <w:rsid w:val="006F3D32"/>
    <w:rsid w:val="007271BF"/>
    <w:rsid w:val="00741AFF"/>
    <w:rsid w:val="00794330"/>
    <w:rsid w:val="0079706A"/>
    <w:rsid w:val="007A32D6"/>
    <w:rsid w:val="007A73D9"/>
    <w:rsid w:val="007B3983"/>
    <w:rsid w:val="007B6C3A"/>
    <w:rsid w:val="007B7F34"/>
    <w:rsid w:val="007C758D"/>
    <w:rsid w:val="007E2493"/>
    <w:rsid w:val="007F5274"/>
    <w:rsid w:val="008123C8"/>
    <w:rsid w:val="00832BC7"/>
    <w:rsid w:val="008368AF"/>
    <w:rsid w:val="008442ED"/>
    <w:rsid w:val="00853B9F"/>
    <w:rsid w:val="008612C7"/>
    <w:rsid w:val="008623CC"/>
    <w:rsid w:val="00872AC7"/>
    <w:rsid w:val="00877403"/>
    <w:rsid w:val="008834F4"/>
    <w:rsid w:val="008A4D90"/>
    <w:rsid w:val="008B4800"/>
    <w:rsid w:val="008D3EE5"/>
    <w:rsid w:val="008E6515"/>
    <w:rsid w:val="008E7E6B"/>
    <w:rsid w:val="00933363"/>
    <w:rsid w:val="0093357D"/>
    <w:rsid w:val="00974276"/>
    <w:rsid w:val="00974722"/>
    <w:rsid w:val="0099098C"/>
    <w:rsid w:val="009A326B"/>
    <w:rsid w:val="009D2D6B"/>
    <w:rsid w:val="009E2483"/>
    <w:rsid w:val="00A030FD"/>
    <w:rsid w:val="00A41DBB"/>
    <w:rsid w:val="00A46BD9"/>
    <w:rsid w:val="00A65DD4"/>
    <w:rsid w:val="00A7334E"/>
    <w:rsid w:val="00A8033B"/>
    <w:rsid w:val="00AA33A3"/>
    <w:rsid w:val="00AB3221"/>
    <w:rsid w:val="00AC45F0"/>
    <w:rsid w:val="00B06F5A"/>
    <w:rsid w:val="00B47999"/>
    <w:rsid w:val="00B722B2"/>
    <w:rsid w:val="00B762FD"/>
    <w:rsid w:val="00B9172A"/>
    <w:rsid w:val="00B93F33"/>
    <w:rsid w:val="00BC5D64"/>
    <w:rsid w:val="00BE0838"/>
    <w:rsid w:val="00BE52FF"/>
    <w:rsid w:val="00BF0222"/>
    <w:rsid w:val="00BF3C61"/>
    <w:rsid w:val="00C266D7"/>
    <w:rsid w:val="00C36B45"/>
    <w:rsid w:val="00C4231B"/>
    <w:rsid w:val="00C42DD9"/>
    <w:rsid w:val="00CA38F0"/>
    <w:rsid w:val="00CA47AF"/>
    <w:rsid w:val="00CB47D3"/>
    <w:rsid w:val="00CF7EF5"/>
    <w:rsid w:val="00D04BE5"/>
    <w:rsid w:val="00D04C3E"/>
    <w:rsid w:val="00D27BA4"/>
    <w:rsid w:val="00D730D2"/>
    <w:rsid w:val="00D80231"/>
    <w:rsid w:val="00DC10E6"/>
    <w:rsid w:val="00E02DDF"/>
    <w:rsid w:val="00E34A54"/>
    <w:rsid w:val="00E415B1"/>
    <w:rsid w:val="00E44704"/>
    <w:rsid w:val="00E44C46"/>
    <w:rsid w:val="00E56B26"/>
    <w:rsid w:val="00E63DCA"/>
    <w:rsid w:val="00E72251"/>
    <w:rsid w:val="00EA03A3"/>
    <w:rsid w:val="00EA53C5"/>
    <w:rsid w:val="00EB1BF2"/>
    <w:rsid w:val="00EE3329"/>
    <w:rsid w:val="00F0007C"/>
    <w:rsid w:val="00F033E0"/>
    <w:rsid w:val="00F13C27"/>
    <w:rsid w:val="00F368B3"/>
    <w:rsid w:val="00F37221"/>
    <w:rsid w:val="00F636AB"/>
    <w:rsid w:val="00F6610B"/>
    <w:rsid w:val="00F703BA"/>
    <w:rsid w:val="00F72A2F"/>
    <w:rsid w:val="00F72AE7"/>
    <w:rsid w:val="00F968E9"/>
    <w:rsid w:val="00FD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9D05"/>
  <w15:chartTrackingRefBased/>
  <w15:docId w15:val="{880BD6C0-E171-4901-AEFE-DEFBE36C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C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8BC"/>
    <w:rPr>
      <w:rFonts w:ascii="Segoe UI" w:hAnsi="Segoe UI" w:cs="Segoe UI"/>
      <w:sz w:val="18"/>
      <w:szCs w:val="18"/>
    </w:rPr>
  </w:style>
  <w:style w:type="paragraph" w:styleId="Header">
    <w:name w:val="header"/>
    <w:basedOn w:val="Normal"/>
    <w:link w:val="HeaderChar"/>
    <w:uiPriority w:val="99"/>
    <w:unhideWhenUsed/>
    <w:rsid w:val="00A8033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A8033B"/>
  </w:style>
  <w:style w:type="paragraph" w:styleId="Footer">
    <w:name w:val="footer"/>
    <w:basedOn w:val="Normal"/>
    <w:link w:val="FooterChar"/>
    <w:uiPriority w:val="99"/>
    <w:unhideWhenUsed/>
    <w:rsid w:val="00A8033B"/>
    <w:pPr>
      <w:tabs>
        <w:tab w:val="center" w:pos="4680"/>
        <w:tab w:val="right" w:pos="9360"/>
      </w:tabs>
    </w:pPr>
  </w:style>
  <w:style w:type="character" w:customStyle="1" w:styleId="FooterChar">
    <w:name w:val="Footer Char"/>
    <w:basedOn w:val="DefaultParagraphFont"/>
    <w:link w:val="Footer"/>
    <w:uiPriority w:val="99"/>
    <w:rsid w:val="00A8033B"/>
  </w:style>
  <w:style w:type="paragraph" w:styleId="PlainText">
    <w:name w:val="Plain Text"/>
    <w:basedOn w:val="Normal"/>
    <w:link w:val="PlainTextChar"/>
    <w:uiPriority w:val="99"/>
    <w:unhideWhenUsed/>
    <w:rsid w:val="005F470B"/>
    <w:rPr>
      <w:rFonts w:ascii="Californian FB" w:hAnsi="Californian FB" w:cstheme="minorBidi"/>
      <w:b/>
      <w:sz w:val="28"/>
      <w:szCs w:val="21"/>
    </w:rPr>
  </w:style>
  <w:style w:type="character" w:customStyle="1" w:styleId="PlainTextChar">
    <w:name w:val="Plain Text Char"/>
    <w:basedOn w:val="DefaultParagraphFont"/>
    <w:link w:val="PlainText"/>
    <w:uiPriority w:val="99"/>
    <w:rsid w:val="005F470B"/>
    <w:rPr>
      <w:rFonts w:ascii="Californian FB" w:hAnsi="Californian FB"/>
      <w:b/>
      <w:sz w:val="28"/>
      <w:szCs w:val="21"/>
    </w:rPr>
  </w:style>
  <w:style w:type="paragraph" w:styleId="NoSpacing">
    <w:name w:val="No Spacing"/>
    <w:uiPriority w:val="1"/>
    <w:qFormat/>
    <w:rsid w:val="007B6C3A"/>
    <w:pPr>
      <w:spacing w:after="0" w:line="240" w:lineRule="auto"/>
    </w:pPr>
  </w:style>
  <w:style w:type="paragraph" w:styleId="ListParagraph">
    <w:name w:val="List Paragraph"/>
    <w:basedOn w:val="Normal"/>
    <w:uiPriority w:val="34"/>
    <w:qFormat/>
    <w:rsid w:val="007B6C3A"/>
    <w:pPr>
      <w:spacing w:after="200" w:line="276" w:lineRule="auto"/>
      <w:ind w:left="720"/>
    </w:pPr>
    <w:rPr>
      <w:rFonts w:cs="Times New Roman"/>
    </w:rPr>
  </w:style>
  <w:style w:type="paragraph" w:styleId="NormalWeb">
    <w:name w:val="Normal (Web)"/>
    <w:basedOn w:val="Normal"/>
    <w:uiPriority w:val="99"/>
    <w:unhideWhenUsed/>
    <w:rsid w:val="007B6C3A"/>
    <w:pPr>
      <w:spacing w:before="100" w:beforeAutospacing="1" w:after="100" w:afterAutospacing="1"/>
    </w:pPr>
    <w:rPr>
      <w:rFonts w:ascii="Times New Roman" w:hAnsi="Times New Roman" w:cs="Times New Roman"/>
      <w:sz w:val="24"/>
      <w:szCs w:val="24"/>
    </w:rPr>
  </w:style>
  <w:style w:type="paragraph" w:customStyle="1" w:styleId="Default">
    <w:name w:val="Default"/>
    <w:rsid w:val="007B6C3A"/>
    <w:pPr>
      <w:autoSpaceDE w:val="0"/>
      <w:autoSpaceDN w:val="0"/>
      <w:adjustRightInd w:val="0"/>
      <w:spacing w:after="0" w:line="240" w:lineRule="auto"/>
    </w:pPr>
    <w:rPr>
      <w:rFonts w:ascii="Bookman Old Style" w:eastAsia="Calibri" w:hAnsi="Bookman Old Style" w:cs="Bookman Old Style"/>
      <w:color w:val="000000"/>
      <w:sz w:val="24"/>
      <w:szCs w:val="24"/>
    </w:rPr>
  </w:style>
  <w:style w:type="character" w:styleId="Hyperlink">
    <w:name w:val="Hyperlink"/>
    <w:basedOn w:val="DefaultParagraphFont"/>
    <w:uiPriority w:val="99"/>
    <w:unhideWhenUsed/>
    <w:rsid w:val="00F636AB"/>
    <w:rPr>
      <w:color w:val="0563C1" w:themeColor="hyperlink"/>
      <w:u w:val="single"/>
    </w:rPr>
  </w:style>
  <w:style w:type="paragraph" w:customStyle="1" w:styleId="elementor-icon-list-item">
    <w:name w:val="elementor-icon-list-item"/>
    <w:basedOn w:val="Normal"/>
    <w:rsid w:val="00F636AB"/>
    <w:pPr>
      <w:spacing w:before="100" w:beforeAutospacing="1" w:after="100" w:afterAutospacing="1"/>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F636AB"/>
  </w:style>
  <w:style w:type="paragraph" w:customStyle="1" w:styleId="trt0xe">
    <w:name w:val="trt0xe"/>
    <w:basedOn w:val="Normal"/>
    <w:rsid w:val="00E34A54"/>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0F1BE6"/>
    <w:pPr>
      <w:spacing w:line="256" w:lineRule="auto"/>
    </w:pPr>
    <w:rPr>
      <w:rFonts w:ascii="Calibri" w:eastAsia="Arial Unicode MS" w:hAnsi="Calibri" w:cs="Arial Unicode MS"/>
      <w:color w:val="000000"/>
      <w:u w:color="000000"/>
      <w:lang w:val="de-DE"/>
      <w14:textOutline w14:w="12700" w14:cap="flat" w14:cmpd="sng" w14:algn="ctr">
        <w14:noFill/>
        <w14:prstDash w14:val="solid"/>
        <w14:miter w14:lim="100000"/>
      </w14:textOutline>
    </w:rPr>
  </w:style>
  <w:style w:type="character" w:styleId="Strong">
    <w:name w:val="Strong"/>
    <w:basedOn w:val="DefaultParagraphFont"/>
    <w:uiPriority w:val="22"/>
    <w:qFormat/>
    <w:rsid w:val="000F1BE6"/>
    <w:rPr>
      <w:b/>
      <w:bCs/>
    </w:rPr>
  </w:style>
  <w:style w:type="character" w:styleId="UnresolvedMention">
    <w:name w:val="Unresolved Mention"/>
    <w:basedOn w:val="DefaultParagraphFont"/>
    <w:uiPriority w:val="99"/>
    <w:semiHidden/>
    <w:unhideWhenUsed/>
    <w:rsid w:val="0006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945">
      <w:bodyDiv w:val="1"/>
      <w:marLeft w:val="0"/>
      <w:marRight w:val="0"/>
      <w:marTop w:val="0"/>
      <w:marBottom w:val="0"/>
      <w:divBdr>
        <w:top w:val="none" w:sz="0" w:space="0" w:color="auto"/>
        <w:left w:val="none" w:sz="0" w:space="0" w:color="auto"/>
        <w:bottom w:val="none" w:sz="0" w:space="0" w:color="auto"/>
        <w:right w:val="none" w:sz="0" w:space="0" w:color="auto"/>
      </w:divBdr>
    </w:div>
    <w:div w:id="541671653">
      <w:bodyDiv w:val="1"/>
      <w:marLeft w:val="0"/>
      <w:marRight w:val="0"/>
      <w:marTop w:val="0"/>
      <w:marBottom w:val="0"/>
      <w:divBdr>
        <w:top w:val="none" w:sz="0" w:space="0" w:color="auto"/>
        <w:left w:val="none" w:sz="0" w:space="0" w:color="auto"/>
        <w:bottom w:val="none" w:sz="0" w:space="0" w:color="auto"/>
        <w:right w:val="none" w:sz="0" w:space="0" w:color="auto"/>
      </w:divBdr>
    </w:div>
    <w:div w:id="551115496">
      <w:bodyDiv w:val="1"/>
      <w:marLeft w:val="0"/>
      <w:marRight w:val="0"/>
      <w:marTop w:val="0"/>
      <w:marBottom w:val="0"/>
      <w:divBdr>
        <w:top w:val="none" w:sz="0" w:space="0" w:color="auto"/>
        <w:left w:val="none" w:sz="0" w:space="0" w:color="auto"/>
        <w:bottom w:val="none" w:sz="0" w:space="0" w:color="auto"/>
        <w:right w:val="none" w:sz="0" w:space="0" w:color="auto"/>
      </w:divBdr>
    </w:div>
    <w:div w:id="568812635">
      <w:bodyDiv w:val="1"/>
      <w:marLeft w:val="0"/>
      <w:marRight w:val="0"/>
      <w:marTop w:val="0"/>
      <w:marBottom w:val="0"/>
      <w:divBdr>
        <w:top w:val="none" w:sz="0" w:space="0" w:color="auto"/>
        <w:left w:val="none" w:sz="0" w:space="0" w:color="auto"/>
        <w:bottom w:val="none" w:sz="0" w:space="0" w:color="auto"/>
        <w:right w:val="none" w:sz="0" w:space="0" w:color="auto"/>
      </w:divBdr>
    </w:div>
    <w:div w:id="627509808">
      <w:bodyDiv w:val="1"/>
      <w:marLeft w:val="0"/>
      <w:marRight w:val="0"/>
      <w:marTop w:val="0"/>
      <w:marBottom w:val="0"/>
      <w:divBdr>
        <w:top w:val="none" w:sz="0" w:space="0" w:color="auto"/>
        <w:left w:val="none" w:sz="0" w:space="0" w:color="auto"/>
        <w:bottom w:val="none" w:sz="0" w:space="0" w:color="auto"/>
        <w:right w:val="none" w:sz="0" w:space="0" w:color="auto"/>
      </w:divBdr>
      <w:divsChild>
        <w:div w:id="1881168046">
          <w:marLeft w:val="0"/>
          <w:marRight w:val="0"/>
          <w:marTop w:val="0"/>
          <w:marBottom w:val="0"/>
          <w:divBdr>
            <w:top w:val="none" w:sz="0" w:space="0" w:color="auto"/>
            <w:left w:val="none" w:sz="0" w:space="0" w:color="auto"/>
            <w:bottom w:val="none" w:sz="0" w:space="0" w:color="auto"/>
            <w:right w:val="none" w:sz="0" w:space="0" w:color="auto"/>
          </w:divBdr>
          <w:divsChild>
            <w:div w:id="579951565">
              <w:marLeft w:val="-225"/>
              <w:marRight w:val="-225"/>
              <w:marTop w:val="0"/>
              <w:marBottom w:val="0"/>
              <w:divBdr>
                <w:top w:val="none" w:sz="0" w:space="0" w:color="auto"/>
                <w:left w:val="none" w:sz="0" w:space="0" w:color="auto"/>
                <w:bottom w:val="none" w:sz="0" w:space="0" w:color="auto"/>
                <w:right w:val="none" w:sz="0" w:space="0" w:color="auto"/>
              </w:divBdr>
              <w:divsChild>
                <w:div w:id="1270432907">
                  <w:marLeft w:val="0"/>
                  <w:marRight w:val="0"/>
                  <w:marTop w:val="0"/>
                  <w:marBottom w:val="0"/>
                  <w:divBdr>
                    <w:top w:val="none" w:sz="0" w:space="0" w:color="auto"/>
                    <w:left w:val="none" w:sz="0" w:space="0" w:color="auto"/>
                    <w:bottom w:val="none" w:sz="0" w:space="0" w:color="auto"/>
                    <w:right w:val="none" w:sz="0" w:space="0" w:color="auto"/>
                  </w:divBdr>
                  <w:divsChild>
                    <w:div w:id="1778141244">
                      <w:marLeft w:val="0"/>
                      <w:marRight w:val="0"/>
                      <w:marTop w:val="0"/>
                      <w:marBottom w:val="0"/>
                      <w:divBdr>
                        <w:top w:val="none" w:sz="0" w:space="0" w:color="auto"/>
                        <w:left w:val="none" w:sz="0" w:space="0" w:color="auto"/>
                        <w:bottom w:val="none" w:sz="0" w:space="0" w:color="auto"/>
                        <w:right w:val="none" w:sz="0" w:space="0" w:color="auto"/>
                      </w:divBdr>
                      <w:divsChild>
                        <w:div w:id="2098862201">
                          <w:marLeft w:val="0"/>
                          <w:marRight w:val="0"/>
                          <w:marTop w:val="0"/>
                          <w:marBottom w:val="300"/>
                          <w:divBdr>
                            <w:top w:val="none" w:sz="0" w:space="0" w:color="auto"/>
                            <w:left w:val="none" w:sz="0" w:space="0" w:color="auto"/>
                            <w:bottom w:val="none" w:sz="0" w:space="0" w:color="auto"/>
                            <w:right w:val="none" w:sz="0" w:space="0" w:color="auto"/>
                          </w:divBdr>
                          <w:divsChild>
                            <w:div w:id="803355906">
                              <w:marLeft w:val="0"/>
                              <w:marRight w:val="0"/>
                              <w:marTop w:val="0"/>
                              <w:marBottom w:val="0"/>
                              <w:divBdr>
                                <w:top w:val="none" w:sz="0" w:space="0" w:color="auto"/>
                                <w:left w:val="none" w:sz="0" w:space="0" w:color="auto"/>
                                <w:bottom w:val="none" w:sz="0" w:space="0" w:color="auto"/>
                                <w:right w:val="none" w:sz="0" w:space="0" w:color="auto"/>
                              </w:divBdr>
                              <w:divsChild>
                                <w:div w:id="1471240740">
                                  <w:marLeft w:val="0"/>
                                  <w:marRight w:val="0"/>
                                  <w:marTop w:val="0"/>
                                  <w:marBottom w:val="0"/>
                                  <w:divBdr>
                                    <w:top w:val="none" w:sz="0" w:space="0" w:color="auto"/>
                                    <w:left w:val="none" w:sz="0" w:space="0" w:color="auto"/>
                                    <w:bottom w:val="none" w:sz="0" w:space="0" w:color="auto"/>
                                    <w:right w:val="none" w:sz="0" w:space="0" w:color="auto"/>
                                  </w:divBdr>
                                  <w:divsChild>
                                    <w:div w:id="214321209">
                                      <w:marLeft w:val="0"/>
                                      <w:marRight w:val="0"/>
                                      <w:marTop w:val="0"/>
                                      <w:marBottom w:val="0"/>
                                      <w:divBdr>
                                        <w:top w:val="none" w:sz="0" w:space="0" w:color="auto"/>
                                        <w:left w:val="none" w:sz="0" w:space="0" w:color="auto"/>
                                        <w:bottom w:val="none" w:sz="0" w:space="0" w:color="auto"/>
                                        <w:right w:val="none" w:sz="0" w:space="0" w:color="auto"/>
                                      </w:divBdr>
                                      <w:divsChild>
                                        <w:div w:id="927419908">
                                          <w:marLeft w:val="-225"/>
                                          <w:marRight w:val="-225"/>
                                          <w:marTop w:val="0"/>
                                          <w:marBottom w:val="0"/>
                                          <w:divBdr>
                                            <w:top w:val="none" w:sz="0" w:space="0" w:color="auto"/>
                                            <w:left w:val="none" w:sz="0" w:space="0" w:color="auto"/>
                                            <w:bottom w:val="none" w:sz="0" w:space="0" w:color="auto"/>
                                            <w:right w:val="none" w:sz="0" w:space="0" w:color="auto"/>
                                          </w:divBdr>
                                          <w:divsChild>
                                            <w:div w:id="1255241347">
                                              <w:marLeft w:val="0"/>
                                              <w:marRight w:val="0"/>
                                              <w:marTop w:val="0"/>
                                              <w:marBottom w:val="0"/>
                                              <w:divBdr>
                                                <w:top w:val="none" w:sz="0" w:space="0" w:color="auto"/>
                                                <w:left w:val="none" w:sz="0" w:space="0" w:color="auto"/>
                                                <w:bottom w:val="none" w:sz="0" w:space="0" w:color="auto"/>
                                                <w:right w:val="none" w:sz="0" w:space="0" w:color="auto"/>
                                              </w:divBdr>
                                              <w:divsChild>
                                                <w:div w:id="752581115">
                                                  <w:marLeft w:val="0"/>
                                                  <w:marRight w:val="0"/>
                                                  <w:marTop w:val="0"/>
                                                  <w:marBottom w:val="0"/>
                                                  <w:divBdr>
                                                    <w:top w:val="none" w:sz="0" w:space="0" w:color="auto"/>
                                                    <w:left w:val="none" w:sz="0" w:space="0" w:color="auto"/>
                                                    <w:bottom w:val="none" w:sz="0" w:space="0" w:color="auto"/>
                                                    <w:right w:val="none" w:sz="0" w:space="0" w:color="auto"/>
                                                  </w:divBdr>
                                                  <w:divsChild>
                                                    <w:div w:id="1725179614">
                                                      <w:marLeft w:val="0"/>
                                                      <w:marRight w:val="0"/>
                                                      <w:marTop w:val="0"/>
                                                      <w:marBottom w:val="0"/>
                                                      <w:divBdr>
                                                        <w:top w:val="none" w:sz="0" w:space="0" w:color="auto"/>
                                                        <w:left w:val="none" w:sz="0" w:space="0" w:color="auto"/>
                                                        <w:bottom w:val="none" w:sz="0" w:space="0" w:color="auto"/>
                                                        <w:right w:val="none" w:sz="0" w:space="0" w:color="auto"/>
                                                      </w:divBdr>
                                                      <w:divsChild>
                                                        <w:div w:id="2114548707">
                                                          <w:marLeft w:val="0"/>
                                                          <w:marRight w:val="0"/>
                                                          <w:marTop w:val="0"/>
                                                          <w:marBottom w:val="0"/>
                                                          <w:divBdr>
                                                            <w:top w:val="none" w:sz="0" w:space="0" w:color="auto"/>
                                                            <w:left w:val="none" w:sz="0" w:space="0" w:color="auto"/>
                                                            <w:bottom w:val="none" w:sz="0" w:space="0" w:color="auto"/>
                                                            <w:right w:val="none" w:sz="0" w:space="0" w:color="auto"/>
                                                          </w:divBdr>
                                                          <w:divsChild>
                                                            <w:div w:id="130221263">
                                                              <w:marLeft w:val="0"/>
                                                              <w:marRight w:val="0"/>
                                                              <w:marTop w:val="0"/>
                                                              <w:marBottom w:val="0"/>
                                                              <w:divBdr>
                                                                <w:top w:val="none" w:sz="0" w:space="0" w:color="auto"/>
                                                                <w:left w:val="none" w:sz="0" w:space="0" w:color="auto"/>
                                                                <w:bottom w:val="none" w:sz="0" w:space="0" w:color="auto"/>
                                                                <w:right w:val="none" w:sz="0" w:space="0" w:color="auto"/>
                                                              </w:divBdr>
                                                              <w:divsChild>
                                                                <w:div w:id="838471157">
                                                                  <w:marLeft w:val="-225"/>
                                                                  <w:marRight w:val="-225"/>
                                                                  <w:marTop w:val="0"/>
                                                                  <w:marBottom w:val="0"/>
                                                                  <w:divBdr>
                                                                    <w:top w:val="none" w:sz="0" w:space="0" w:color="auto"/>
                                                                    <w:left w:val="none" w:sz="0" w:space="0" w:color="auto"/>
                                                                    <w:bottom w:val="none" w:sz="0" w:space="0" w:color="auto"/>
                                                                    <w:right w:val="none" w:sz="0" w:space="0" w:color="auto"/>
                                                                  </w:divBdr>
                                                                  <w:divsChild>
                                                                    <w:div w:id="591471653">
                                                                      <w:marLeft w:val="0"/>
                                                                      <w:marRight w:val="0"/>
                                                                      <w:marTop w:val="0"/>
                                                                      <w:marBottom w:val="0"/>
                                                                      <w:divBdr>
                                                                        <w:top w:val="none" w:sz="0" w:space="0" w:color="auto"/>
                                                                        <w:left w:val="none" w:sz="0" w:space="0" w:color="auto"/>
                                                                        <w:bottom w:val="none" w:sz="0" w:space="0" w:color="auto"/>
                                                                        <w:right w:val="none" w:sz="0" w:space="0" w:color="auto"/>
                                                                      </w:divBdr>
                                                                      <w:divsChild>
                                                                        <w:div w:id="420218624">
                                                                          <w:marLeft w:val="0"/>
                                                                          <w:marRight w:val="0"/>
                                                                          <w:marTop w:val="0"/>
                                                                          <w:marBottom w:val="225"/>
                                                                          <w:divBdr>
                                                                            <w:top w:val="none" w:sz="0" w:space="0" w:color="auto"/>
                                                                            <w:left w:val="none" w:sz="0" w:space="0" w:color="auto"/>
                                                                            <w:bottom w:val="none" w:sz="0" w:space="0" w:color="auto"/>
                                                                            <w:right w:val="none" w:sz="0" w:space="0" w:color="auto"/>
                                                                          </w:divBdr>
                                                                          <w:divsChild>
                                                                            <w:div w:id="1004943084">
                                                                              <w:marLeft w:val="0"/>
                                                                              <w:marRight w:val="0"/>
                                                                              <w:marTop w:val="0"/>
                                                                              <w:marBottom w:val="0"/>
                                                                              <w:divBdr>
                                                                                <w:top w:val="none" w:sz="0" w:space="0" w:color="auto"/>
                                                                                <w:left w:val="none" w:sz="0" w:space="0" w:color="auto"/>
                                                                                <w:bottom w:val="none" w:sz="0" w:space="0" w:color="auto"/>
                                                                                <w:right w:val="none" w:sz="0" w:space="0" w:color="auto"/>
                                                                              </w:divBdr>
                                                                              <w:divsChild>
                                                                                <w:div w:id="17944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5757">
                                                                          <w:marLeft w:val="0"/>
                                                                          <w:marRight w:val="0"/>
                                                                          <w:marTop w:val="0"/>
                                                                          <w:marBottom w:val="225"/>
                                                                          <w:divBdr>
                                                                            <w:top w:val="none" w:sz="0" w:space="0" w:color="auto"/>
                                                                            <w:left w:val="none" w:sz="0" w:space="0" w:color="auto"/>
                                                                            <w:bottom w:val="none" w:sz="0" w:space="0" w:color="auto"/>
                                                                            <w:right w:val="none" w:sz="0" w:space="0" w:color="auto"/>
                                                                          </w:divBdr>
                                                                          <w:divsChild>
                                                                            <w:div w:id="1275602393">
                                                                              <w:marLeft w:val="0"/>
                                                                              <w:marRight w:val="0"/>
                                                                              <w:marTop w:val="0"/>
                                                                              <w:marBottom w:val="0"/>
                                                                              <w:divBdr>
                                                                                <w:top w:val="none" w:sz="0" w:space="0" w:color="auto"/>
                                                                                <w:left w:val="none" w:sz="0" w:space="0" w:color="auto"/>
                                                                                <w:bottom w:val="none" w:sz="0" w:space="0" w:color="auto"/>
                                                                                <w:right w:val="none" w:sz="0" w:space="0" w:color="auto"/>
                                                                              </w:divBdr>
                                                                              <w:divsChild>
                                                                                <w:div w:id="5001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8053">
                                                                          <w:marLeft w:val="0"/>
                                                                          <w:marRight w:val="0"/>
                                                                          <w:marTop w:val="0"/>
                                                                          <w:marBottom w:val="225"/>
                                                                          <w:divBdr>
                                                                            <w:top w:val="none" w:sz="0" w:space="0" w:color="auto"/>
                                                                            <w:left w:val="none" w:sz="0" w:space="0" w:color="auto"/>
                                                                            <w:bottom w:val="none" w:sz="0" w:space="0" w:color="auto"/>
                                                                            <w:right w:val="none" w:sz="0" w:space="0" w:color="auto"/>
                                                                          </w:divBdr>
                                                                          <w:divsChild>
                                                                            <w:div w:id="1732541185">
                                                                              <w:marLeft w:val="0"/>
                                                                              <w:marRight w:val="0"/>
                                                                              <w:marTop w:val="0"/>
                                                                              <w:marBottom w:val="0"/>
                                                                              <w:divBdr>
                                                                                <w:top w:val="none" w:sz="0" w:space="0" w:color="auto"/>
                                                                                <w:left w:val="none" w:sz="0" w:space="0" w:color="auto"/>
                                                                                <w:bottom w:val="none" w:sz="0" w:space="0" w:color="auto"/>
                                                                                <w:right w:val="none" w:sz="0" w:space="0" w:color="auto"/>
                                                                              </w:divBdr>
                                                                              <w:divsChild>
                                                                                <w:div w:id="77544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4974">
                                                                          <w:marLeft w:val="0"/>
                                                                          <w:marRight w:val="0"/>
                                                                          <w:marTop w:val="0"/>
                                                                          <w:marBottom w:val="225"/>
                                                                          <w:divBdr>
                                                                            <w:top w:val="none" w:sz="0" w:space="0" w:color="auto"/>
                                                                            <w:left w:val="none" w:sz="0" w:space="0" w:color="auto"/>
                                                                            <w:bottom w:val="none" w:sz="0" w:space="0" w:color="auto"/>
                                                                            <w:right w:val="none" w:sz="0" w:space="0" w:color="auto"/>
                                                                          </w:divBdr>
                                                                          <w:divsChild>
                                                                            <w:div w:id="2080589497">
                                                                              <w:marLeft w:val="0"/>
                                                                              <w:marRight w:val="0"/>
                                                                              <w:marTop w:val="0"/>
                                                                              <w:marBottom w:val="0"/>
                                                                              <w:divBdr>
                                                                                <w:top w:val="none" w:sz="0" w:space="0" w:color="auto"/>
                                                                                <w:left w:val="none" w:sz="0" w:space="0" w:color="auto"/>
                                                                                <w:bottom w:val="none" w:sz="0" w:space="0" w:color="auto"/>
                                                                                <w:right w:val="none" w:sz="0" w:space="0" w:color="auto"/>
                                                                              </w:divBdr>
                                                                              <w:divsChild>
                                                                                <w:div w:id="3424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9486">
                                                                          <w:marLeft w:val="0"/>
                                                                          <w:marRight w:val="0"/>
                                                                          <w:marTop w:val="0"/>
                                                                          <w:marBottom w:val="225"/>
                                                                          <w:divBdr>
                                                                            <w:top w:val="none" w:sz="0" w:space="0" w:color="auto"/>
                                                                            <w:left w:val="none" w:sz="0" w:space="0" w:color="auto"/>
                                                                            <w:bottom w:val="none" w:sz="0" w:space="0" w:color="auto"/>
                                                                            <w:right w:val="none" w:sz="0" w:space="0" w:color="auto"/>
                                                                          </w:divBdr>
                                                                          <w:divsChild>
                                                                            <w:div w:id="283465086">
                                                                              <w:marLeft w:val="0"/>
                                                                              <w:marRight w:val="0"/>
                                                                              <w:marTop w:val="0"/>
                                                                              <w:marBottom w:val="0"/>
                                                                              <w:divBdr>
                                                                                <w:top w:val="none" w:sz="0" w:space="0" w:color="auto"/>
                                                                                <w:left w:val="none" w:sz="0" w:space="0" w:color="auto"/>
                                                                                <w:bottom w:val="none" w:sz="0" w:space="0" w:color="auto"/>
                                                                                <w:right w:val="none" w:sz="0" w:space="0" w:color="auto"/>
                                                                              </w:divBdr>
                                                                              <w:divsChild>
                                                                                <w:div w:id="20343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816">
                                                                          <w:marLeft w:val="0"/>
                                                                          <w:marRight w:val="0"/>
                                                                          <w:marTop w:val="0"/>
                                                                          <w:marBottom w:val="225"/>
                                                                          <w:divBdr>
                                                                            <w:top w:val="none" w:sz="0" w:space="0" w:color="auto"/>
                                                                            <w:left w:val="none" w:sz="0" w:space="0" w:color="auto"/>
                                                                            <w:bottom w:val="none" w:sz="0" w:space="0" w:color="auto"/>
                                                                            <w:right w:val="none" w:sz="0" w:space="0" w:color="auto"/>
                                                                          </w:divBdr>
                                                                          <w:divsChild>
                                                                            <w:div w:id="720522803">
                                                                              <w:marLeft w:val="0"/>
                                                                              <w:marRight w:val="0"/>
                                                                              <w:marTop w:val="0"/>
                                                                              <w:marBottom w:val="0"/>
                                                                              <w:divBdr>
                                                                                <w:top w:val="none" w:sz="0" w:space="0" w:color="auto"/>
                                                                                <w:left w:val="none" w:sz="0" w:space="0" w:color="auto"/>
                                                                                <w:bottom w:val="none" w:sz="0" w:space="0" w:color="auto"/>
                                                                                <w:right w:val="none" w:sz="0" w:space="0" w:color="auto"/>
                                                                              </w:divBdr>
                                                                              <w:divsChild>
                                                                                <w:div w:id="1878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3382">
                                                                          <w:marLeft w:val="0"/>
                                                                          <w:marRight w:val="0"/>
                                                                          <w:marTop w:val="0"/>
                                                                          <w:marBottom w:val="225"/>
                                                                          <w:divBdr>
                                                                            <w:top w:val="none" w:sz="0" w:space="0" w:color="auto"/>
                                                                            <w:left w:val="none" w:sz="0" w:space="0" w:color="auto"/>
                                                                            <w:bottom w:val="none" w:sz="0" w:space="0" w:color="auto"/>
                                                                            <w:right w:val="none" w:sz="0" w:space="0" w:color="auto"/>
                                                                          </w:divBdr>
                                                                          <w:divsChild>
                                                                            <w:div w:id="1700010176">
                                                                              <w:marLeft w:val="0"/>
                                                                              <w:marRight w:val="0"/>
                                                                              <w:marTop w:val="0"/>
                                                                              <w:marBottom w:val="0"/>
                                                                              <w:divBdr>
                                                                                <w:top w:val="none" w:sz="0" w:space="0" w:color="auto"/>
                                                                                <w:left w:val="none" w:sz="0" w:space="0" w:color="auto"/>
                                                                                <w:bottom w:val="none" w:sz="0" w:space="0" w:color="auto"/>
                                                                                <w:right w:val="none" w:sz="0" w:space="0" w:color="auto"/>
                                                                              </w:divBdr>
                                                                              <w:divsChild>
                                                                                <w:div w:id="8628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25823">
                                                                          <w:marLeft w:val="0"/>
                                                                          <w:marRight w:val="0"/>
                                                                          <w:marTop w:val="0"/>
                                                                          <w:marBottom w:val="225"/>
                                                                          <w:divBdr>
                                                                            <w:top w:val="none" w:sz="0" w:space="0" w:color="auto"/>
                                                                            <w:left w:val="none" w:sz="0" w:space="0" w:color="auto"/>
                                                                            <w:bottom w:val="none" w:sz="0" w:space="0" w:color="auto"/>
                                                                            <w:right w:val="none" w:sz="0" w:space="0" w:color="auto"/>
                                                                          </w:divBdr>
                                                                          <w:divsChild>
                                                                            <w:div w:id="1966614522">
                                                                              <w:marLeft w:val="0"/>
                                                                              <w:marRight w:val="0"/>
                                                                              <w:marTop w:val="0"/>
                                                                              <w:marBottom w:val="0"/>
                                                                              <w:divBdr>
                                                                                <w:top w:val="none" w:sz="0" w:space="0" w:color="auto"/>
                                                                                <w:left w:val="none" w:sz="0" w:space="0" w:color="auto"/>
                                                                                <w:bottom w:val="none" w:sz="0" w:space="0" w:color="auto"/>
                                                                                <w:right w:val="none" w:sz="0" w:space="0" w:color="auto"/>
                                                                              </w:divBdr>
                                                                              <w:divsChild>
                                                                                <w:div w:id="18687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8927">
                                                                          <w:marLeft w:val="0"/>
                                                                          <w:marRight w:val="0"/>
                                                                          <w:marTop w:val="0"/>
                                                                          <w:marBottom w:val="225"/>
                                                                          <w:divBdr>
                                                                            <w:top w:val="none" w:sz="0" w:space="0" w:color="auto"/>
                                                                            <w:left w:val="none" w:sz="0" w:space="0" w:color="auto"/>
                                                                            <w:bottom w:val="none" w:sz="0" w:space="0" w:color="auto"/>
                                                                            <w:right w:val="none" w:sz="0" w:space="0" w:color="auto"/>
                                                                          </w:divBdr>
                                                                          <w:divsChild>
                                                                            <w:div w:id="1689670695">
                                                                              <w:marLeft w:val="0"/>
                                                                              <w:marRight w:val="0"/>
                                                                              <w:marTop w:val="0"/>
                                                                              <w:marBottom w:val="0"/>
                                                                              <w:divBdr>
                                                                                <w:top w:val="none" w:sz="0" w:space="0" w:color="auto"/>
                                                                                <w:left w:val="none" w:sz="0" w:space="0" w:color="auto"/>
                                                                                <w:bottom w:val="none" w:sz="0" w:space="0" w:color="auto"/>
                                                                                <w:right w:val="none" w:sz="0" w:space="0" w:color="auto"/>
                                                                              </w:divBdr>
                                                                            </w:div>
                                                                          </w:divsChild>
                                                                        </w:div>
                                                                        <w:div w:id="1801267467">
                                                                          <w:marLeft w:val="0"/>
                                                                          <w:marRight w:val="0"/>
                                                                          <w:marTop w:val="0"/>
                                                                          <w:marBottom w:val="225"/>
                                                                          <w:divBdr>
                                                                            <w:top w:val="none" w:sz="0" w:space="0" w:color="auto"/>
                                                                            <w:left w:val="none" w:sz="0" w:space="0" w:color="auto"/>
                                                                            <w:bottom w:val="none" w:sz="0" w:space="0" w:color="auto"/>
                                                                            <w:right w:val="none" w:sz="0" w:space="0" w:color="auto"/>
                                                                          </w:divBdr>
                                                                          <w:divsChild>
                                                                            <w:div w:id="1651711641">
                                                                              <w:marLeft w:val="0"/>
                                                                              <w:marRight w:val="0"/>
                                                                              <w:marTop w:val="0"/>
                                                                              <w:marBottom w:val="0"/>
                                                                              <w:divBdr>
                                                                                <w:top w:val="none" w:sz="0" w:space="0" w:color="auto"/>
                                                                                <w:left w:val="none" w:sz="0" w:space="0" w:color="auto"/>
                                                                                <w:bottom w:val="none" w:sz="0" w:space="0" w:color="auto"/>
                                                                                <w:right w:val="none" w:sz="0" w:space="0" w:color="auto"/>
                                                                              </w:divBdr>
                                                                              <w:divsChild>
                                                                                <w:div w:id="18636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976106">
      <w:bodyDiv w:val="1"/>
      <w:marLeft w:val="0"/>
      <w:marRight w:val="0"/>
      <w:marTop w:val="0"/>
      <w:marBottom w:val="0"/>
      <w:divBdr>
        <w:top w:val="none" w:sz="0" w:space="0" w:color="auto"/>
        <w:left w:val="none" w:sz="0" w:space="0" w:color="auto"/>
        <w:bottom w:val="none" w:sz="0" w:space="0" w:color="auto"/>
        <w:right w:val="none" w:sz="0" w:space="0" w:color="auto"/>
      </w:divBdr>
      <w:divsChild>
        <w:div w:id="959843046">
          <w:marLeft w:val="0"/>
          <w:marRight w:val="0"/>
          <w:marTop w:val="0"/>
          <w:marBottom w:val="300"/>
          <w:divBdr>
            <w:top w:val="none" w:sz="0" w:space="0" w:color="auto"/>
            <w:left w:val="none" w:sz="0" w:space="0" w:color="auto"/>
            <w:bottom w:val="none" w:sz="0" w:space="0" w:color="auto"/>
            <w:right w:val="none" w:sz="0" w:space="0" w:color="auto"/>
          </w:divBdr>
          <w:divsChild>
            <w:div w:id="745541448">
              <w:marLeft w:val="0"/>
              <w:marRight w:val="0"/>
              <w:marTop w:val="0"/>
              <w:marBottom w:val="0"/>
              <w:divBdr>
                <w:top w:val="none" w:sz="0" w:space="0" w:color="auto"/>
                <w:left w:val="none" w:sz="0" w:space="0" w:color="auto"/>
                <w:bottom w:val="none" w:sz="0" w:space="0" w:color="auto"/>
                <w:right w:val="none" w:sz="0" w:space="0" w:color="auto"/>
              </w:divBdr>
              <w:divsChild>
                <w:div w:id="13463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1097">
          <w:marLeft w:val="0"/>
          <w:marRight w:val="0"/>
          <w:marTop w:val="0"/>
          <w:marBottom w:val="300"/>
          <w:divBdr>
            <w:top w:val="none" w:sz="0" w:space="0" w:color="auto"/>
            <w:left w:val="none" w:sz="0" w:space="0" w:color="auto"/>
            <w:bottom w:val="none" w:sz="0" w:space="0" w:color="auto"/>
            <w:right w:val="none" w:sz="0" w:space="0" w:color="auto"/>
          </w:divBdr>
          <w:divsChild>
            <w:div w:id="155662083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140655306">
      <w:bodyDiv w:val="1"/>
      <w:marLeft w:val="0"/>
      <w:marRight w:val="0"/>
      <w:marTop w:val="0"/>
      <w:marBottom w:val="0"/>
      <w:divBdr>
        <w:top w:val="none" w:sz="0" w:space="0" w:color="auto"/>
        <w:left w:val="none" w:sz="0" w:space="0" w:color="auto"/>
        <w:bottom w:val="none" w:sz="0" w:space="0" w:color="auto"/>
        <w:right w:val="none" w:sz="0" w:space="0" w:color="auto"/>
      </w:divBdr>
    </w:div>
    <w:div w:id="1192498511">
      <w:bodyDiv w:val="1"/>
      <w:marLeft w:val="0"/>
      <w:marRight w:val="0"/>
      <w:marTop w:val="0"/>
      <w:marBottom w:val="0"/>
      <w:divBdr>
        <w:top w:val="none" w:sz="0" w:space="0" w:color="auto"/>
        <w:left w:val="none" w:sz="0" w:space="0" w:color="auto"/>
        <w:bottom w:val="none" w:sz="0" w:space="0" w:color="auto"/>
        <w:right w:val="none" w:sz="0" w:space="0" w:color="auto"/>
      </w:divBdr>
    </w:div>
    <w:div w:id="1330208183">
      <w:bodyDiv w:val="1"/>
      <w:marLeft w:val="0"/>
      <w:marRight w:val="0"/>
      <w:marTop w:val="0"/>
      <w:marBottom w:val="0"/>
      <w:divBdr>
        <w:top w:val="none" w:sz="0" w:space="0" w:color="auto"/>
        <w:left w:val="none" w:sz="0" w:space="0" w:color="auto"/>
        <w:bottom w:val="none" w:sz="0" w:space="0" w:color="auto"/>
        <w:right w:val="none" w:sz="0" w:space="0" w:color="auto"/>
      </w:divBdr>
    </w:div>
    <w:div w:id="1518350470">
      <w:bodyDiv w:val="1"/>
      <w:marLeft w:val="0"/>
      <w:marRight w:val="0"/>
      <w:marTop w:val="0"/>
      <w:marBottom w:val="0"/>
      <w:divBdr>
        <w:top w:val="none" w:sz="0" w:space="0" w:color="auto"/>
        <w:left w:val="none" w:sz="0" w:space="0" w:color="auto"/>
        <w:bottom w:val="none" w:sz="0" w:space="0" w:color="auto"/>
        <w:right w:val="none" w:sz="0" w:space="0" w:color="auto"/>
      </w:divBdr>
    </w:div>
    <w:div w:id="1530921168">
      <w:bodyDiv w:val="1"/>
      <w:marLeft w:val="0"/>
      <w:marRight w:val="0"/>
      <w:marTop w:val="0"/>
      <w:marBottom w:val="0"/>
      <w:divBdr>
        <w:top w:val="none" w:sz="0" w:space="0" w:color="auto"/>
        <w:left w:val="none" w:sz="0" w:space="0" w:color="auto"/>
        <w:bottom w:val="none" w:sz="0" w:space="0" w:color="auto"/>
        <w:right w:val="none" w:sz="0" w:space="0" w:color="auto"/>
      </w:divBdr>
    </w:div>
    <w:div w:id="1669212378">
      <w:bodyDiv w:val="1"/>
      <w:marLeft w:val="0"/>
      <w:marRight w:val="0"/>
      <w:marTop w:val="0"/>
      <w:marBottom w:val="0"/>
      <w:divBdr>
        <w:top w:val="none" w:sz="0" w:space="0" w:color="auto"/>
        <w:left w:val="none" w:sz="0" w:space="0" w:color="auto"/>
        <w:bottom w:val="none" w:sz="0" w:space="0" w:color="auto"/>
        <w:right w:val="none" w:sz="0" w:space="0" w:color="auto"/>
      </w:divBdr>
    </w:div>
    <w:div w:id="1787232359">
      <w:bodyDiv w:val="1"/>
      <w:marLeft w:val="0"/>
      <w:marRight w:val="0"/>
      <w:marTop w:val="0"/>
      <w:marBottom w:val="0"/>
      <w:divBdr>
        <w:top w:val="none" w:sz="0" w:space="0" w:color="auto"/>
        <w:left w:val="none" w:sz="0" w:space="0" w:color="auto"/>
        <w:bottom w:val="none" w:sz="0" w:space="0" w:color="auto"/>
        <w:right w:val="none" w:sz="0" w:space="0" w:color="auto"/>
      </w:divBdr>
      <w:divsChild>
        <w:div w:id="9991429">
          <w:marLeft w:val="0"/>
          <w:marRight w:val="0"/>
          <w:marTop w:val="0"/>
          <w:marBottom w:val="0"/>
          <w:divBdr>
            <w:top w:val="none" w:sz="0" w:space="0" w:color="auto"/>
            <w:left w:val="none" w:sz="0" w:space="0" w:color="auto"/>
            <w:bottom w:val="none" w:sz="0" w:space="0" w:color="auto"/>
            <w:right w:val="none" w:sz="0" w:space="0" w:color="auto"/>
          </w:divBdr>
          <w:divsChild>
            <w:div w:id="1269777142">
              <w:marLeft w:val="0"/>
              <w:marRight w:val="0"/>
              <w:marTop w:val="0"/>
              <w:marBottom w:val="0"/>
              <w:divBdr>
                <w:top w:val="none" w:sz="0" w:space="0" w:color="auto"/>
                <w:left w:val="none" w:sz="0" w:space="0" w:color="auto"/>
                <w:bottom w:val="none" w:sz="0" w:space="0" w:color="auto"/>
                <w:right w:val="none" w:sz="0" w:space="0" w:color="auto"/>
              </w:divBdr>
              <w:divsChild>
                <w:div w:id="2020236353">
                  <w:marLeft w:val="0"/>
                  <w:marRight w:val="0"/>
                  <w:marTop w:val="0"/>
                  <w:marBottom w:val="0"/>
                  <w:divBdr>
                    <w:top w:val="none" w:sz="0" w:space="0" w:color="auto"/>
                    <w:left w:val="none" w:sz="0" w:space="0" w:color="auto"/>
                    <w:bottom w:val="none" w:sz="0" w:space="0" w:color="auto"/>
                    <w:right w:val="none" w:sz="0" w:space="0" w:color="auto"/>
                  </w:divBdr>
                  <w:divsChild>
                    <w:div w:id="756562180">
                      <w:marLeft w:val="0"/>
                      <w:marRight w:val="0"/>
                      <w:marTop w:val="0"/>
                      <w:marBottom w:val="0"/>
                      <w:divBdr>
                        <w:top w:val="none" w:sz="0" w:space="0" w:color="auto"/>
                        <w:left w:val="none" w:sz="0" w:space="0" w:color="auto"/>
                        <w:bottom w:val="none" w:sz="0" w:space="0" w:color="auto"/>
                        <w:right w:val="none" w:sz="0" w:space="0" w:color="auto"/>
                      </w:divBdr>
                      <w:divsChild>
                        <w:div w:id="1868985523">
                          <w:marLeft w:val="0"/>
                          <w:marRight w:val="0"/>
                          <w:marTop w:val="0"/>
                          <w:marBottom w:val="0"/>
                          <w:divBdr>
                            <w:top w:val="none" w:sz="0" w:space="0" w:color="auto"/>
                            <w:left w:val="none" w:sz="0" w:space="0" w:color="auto"/>
                            <w:bottom w:val="none" w:sz="0" w:space="0" w:color="auto"/>
                            <w:right w:val="none" w:sz="0" w:space="0" w:color="auto"/>
                          </w:divBdr>
                          <w:divsChild>
                            <w:div w:id="260839222">
                              <w:marLeft w:val="0"/>
                              <w:marRight w:val="0"/>
                              <w:marTop w:val="0"/>
                              <w:marBottom w:val="0"/>
                              <w:divBdr>
                                <w:top w:val="none" w:sz="0" w:space="0" w:color="auto"/>
                                <w:left w:val="none" w:sz="0" w:space="0" w:color="auto"/>
                                <w:bottom w:val="none" w:sz="0" w:space="0" w:color="auto"/>
                                <w:right w:val="none" w:sz="0" w:space="0" w:color="auto"/>
                              </w:divBdr>
                              <w:divsChild>
                                <w:div w:id="1101492462">
                                  <w:marLeft w:val="0"/>
                                  <w:marRight w:val="0"/>
                                  <w:marTop w:val="0"/>
                                  <w:marBottom w:val="0"/>
                                  <w:divBdr>
                                    <w:top w:val="none" w:sz="0" w:space="0" w:color="auto"/>
                                    <w:left w:val="none" w:sz="0" w:space="0" w:color="auto"/>
                                    <w:bottom w:val="none" w:sz="0" w:space="0" w:color="auto"/>
                                    <w:right w:val="none" w:sz="0" w:space="0" w:color="auto"/>
                                  </w:divBdr>
                                  <w:divsChild>
                                    <w:div w:id="15817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377653">
      <w:bodyDiv w:val="1"/>
      <w:marLeft w:val="0"/>
      <w:marRight w:val="0"/>
      <w:marTop w:val="0"/>
      <w:marBottom w:val="0"/>
      <w:divBdr>
        <w:top w:val="none" w:sz="0" w:space="0" w:color="auto"/>
        <w:left w:val="none" w:sz="0" w:space="0" w:color="auto"/>
        <w:bottom w:val="none" w:sz="0" w:space="0" w:color="auto"/>
        <w:right w:val="none" w:sz="0" w:space="0" w:color="auto"/>
      </w:divBdr>
    </w:div>
    <w:div w:id="2054187784">
      <w:bodyDiv w:val="1"/>
      <w:marLeft w:val="0"/>
      <w:marRight w:val="0"/>
      <w:marTop w:val="0"/>
      <w:marBottom w:val="0"/>
      <w:divBdr>
        <w:top w:val="none" w:sz="0" w:space="0" w:color="auto"/>
        <w:left w:val="none" w:sz="0" w:space="0" w:color="auto"/>
        <w:bottom w:val="none" w:sz="0" w:space="0" w:color="auto"/>
        <w:right w:val="none" w:sz="0" w:space="0" w:color="auto"/>
      </w:divBdr>
    </w:div>
    <w:div w:id="2093769140">
      <w:bodyDiv w:val="1"/>
      <w:marLeft w:val="0"/>
      <w:marRight w:val="0"/>
      <w:marTop w:val="0"/>
      <w:marBottom w:val="0"/>
      <w:divBdr>
        <w:top w:val="none" w:sz="0" w:space="0" w:color="auto"/>
        <w:left w:val="none" w:sz="0" w:space="0" w:color="auto"/>
        <w:bottom w:val="none" w:sz="0" w:space="0" w:color="auto"/>
        <w:right w:val="none" w:sz="0" w:space="0" w:color="auto"/>
      </w:divBdr>
      <w:divsChild>
        <w:div w:id="826482927">
          <w:marLeft w:val="0"/>
          <w:marRight w:val="0"/>
          <w:marTop w:val="0"/>
          <w:marBottom w:val="0"/>
          <w:divBdr>
            <w:top w:val="none" w:sz="0" w:space="0" w:color="auto"/>
            <w:left w:val="none" w:sz="0" w:space="0" w:color="auto"/>
            <w:bottom w:val="none" w:sz="0" w:space="0" w:color="auto"/>
            <w:right w:val="none" w:sz="0" w:space="0" w:color="auto"/>
          </w:divBdr>
          <w:divsChild>
            <w:div w:id="125927057">
              <w:marLeft w:val="0"/>
              <w:marRight w:val="0"/>
              <w:marTop w:val="0"/>
              <w:marBottom w:val="0"/>
              <w:divBdr>
                <w:top w:val="none" w:sz="0" w:space="0" w:color="auto"/>
                <w:left w:val="none" w:sz="0" w:space="0" w:color="auto"/>
                <w:bottom w:val="none" w:sz="0" w:space="0" w:color="auto"/>
                <w:right w:val="none" w:sz="0" w:space="0" w:color="auto"/>
              </w:divBdr>
              <w:divsChild>
                <w:div w:id="1943679353">
                  <w:marLeft w:val="0"/>
                  <w:marRight w:val="0"/>
                  <w:marTop w:val="0"/>
                  <w:marBottom w:val="0"/>
                  <w:divBdr>
                    <w:top w:val="none" w:sz="0" w:space="0" w:color="auto"/>
                    <w:left w:val="none" w:sz="0" w:space="0" w:color="auto"/>
                    <w:bottom w:val="none" w:sz="0" w:space="0" w:color="auto"/>
                    <w:right w:val="none" w:sz="0" w:space="0" w:color="auto"/>
                  </w:divBdr>
                  <w:divsChild>
                    <w:div w:id="4600845">
                      <w:marLeft w:val="0"/>
                      <w:marRight w:val="0"/>
                      <w:marTop w:val="0"/>
                      <w:marBottom w:val="0"/>
                      <w:divBdr>
                        <w:top w:val="none" w:sz="0" w:space="0" w:color="auto"/>
                        <w:left w:val="none" w:sz="0" w:space="0" w:color="auto"/>
                        <w:bottom w:val="none" w:sz="0" w:space="0" w:color="auto"/>
                        <w:right w:val="none" w:sz="0" w:space="0" w:color="auto"/>
                      </w:divBdr>
                      <w:divsChild>
                        <w:div w:id="1650479256">
                          <w:marLeft w:val="0"/>
                          <w:marRight w:val="0"/>
                          <w:marTop w:val="0"/>
                          <w:marBottom w:val="0"/>
                          <w:divBdr>
                            <w:top w:val="none" w:sz="0" w:space="0" w:color="auto"/>
                            <w:left w:val="none" w:sz="0" w:space="0" w:color="auto"/>
                            <w:bottom w:val="none" w:sz="0" w:space="0" w:color="auto"/>
                            <w:right w:val="none" w:sz="0" w:space="0" w:color="auto"/>
                          </w:divBdr>
                          <w:divsChild>
                            <w:div w:id="673653548">
                              <w:marLeft w:val="0"/>
                              <w:marRight w:val="0"/>
                              <w:marTop w:val="0"/>
                              <w:marBottom w:val="0"/>
                              <w:divBdr>
                                <w:top w:val="none" w:sz="0" w:space="0" w:color="auto"/>
                                <w:left w:val="none" w:sz="0" w:space="0" w:color="auto"/>
                                <w:bottom w:val="none" w:sz="0" w:space="0" w:color="auto"/>
                                <w:right w:val="none" w:sz="0" w:space="0" w:color="auto"/>
                              </w:divBdr>
                              <w:divsChild>
                                <w:div w:id="1037707021">
                                  <w:marLeft w:val="0"/>
                                  <w:marRight w:val="0"/>
                                  <w:marTop w:val="0"/>
                                  <w:marBottom w:val="0"/>
                                  <w:divBdr>
                                    <w:top w:val="none" w:sz="0" w:space="0" w:color="auto"/>
                                    <w:left w:val="none" w:sz="0" w:space="0" w:color="auto"/>
                                    <w:bottom w:val="none" w:sz="0" w:space="0" w:color="auto"/>
                                    <w:right w:val="none" w:sz="0" w:space="0" w:color="auto"/>
                                  </w:divBdr>
                                  <w:divsChild>
                                    <w:div w:id="1120303634">
                                      <w:marLeft w:val="0"/>
                                      <w:marRight w:val="0"/>
                                      <w:marTop w:val="0"/>
                                      <w:marBottom w:val="0"/>
                                      <w:divBdr>
                                        <w:top w:val="none" w:sz="0" w:space="0" w:color="auto"/>
                                        <w:left w:val="none" w:sz="0" w:space="0" w:color="auto"/>
                                        <w:bottom w:val="none" w:sz="0" w:space="0" w:color="auto"/>
                                        <w:right w:val="none" w:sz="0" w:space="0" w:color="auto"/>
                                      </w:divBdr>
                                      <w:divsChild>
                                        <w:div w:id="1349795866">
                                          <w:marLeft w:val="0"/>
                                          <w:marRight w:val="0"/>
                                          <w:marTop w:val="0"/>
                                          <w:marBottom w:val="0"/>
                                          <w:divBdr>
                                            <w:top w:val="none" w:sz="0" w:space="0" w:color="auto"/>
                                            <w:left w:val="none" w:sz="0" w:space="0" w:color="auto"/>
                                            <w:bottom w:val="none" w:sz="0" w:space="0" w:color="auto"/>
                                            <w:right w:val="none" w:sz="0" w:space="0" w:color="auto"/>
                                          </w:divBdr>
                                          <w:divsChild>
                                            <w:div w:id="616913401">
                                              <w:marLeft w:val="0"/>
                                              <w:marRight w:val="0"/>
                                              <w:marTop w:val="0"/>
                                              <w:marBottom w:val="0"/>
                                              <w:divBdr>
                                                <w:top w:val="single" w:sz="6" w:space="0" w:color="0C59A0"/>
                                                <w:left w:val="single" w:sz="6" w:space="0" w:color="0C59A0"/>
                                                <w:bottom w:val="single" w:sz="6" w:space="0" w:color="0C59A0"/>
                                                <w:right w:val="single" w:sz="6" w:space="0" w:color="0C59A0"/>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joredempowerthevetera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2150</Words>
  <Characters>12411</Characters>
  <Application>Microsoft Office Word</Application>
  <DocSecurity>0</DocSecurity>
  <Lines>310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Pulido</dc:creator>
  <cp:keywords/>
  <dc:description/>
  <cp:lastModifiedBy>Edward Pulido</cp:lastModifiedBy>
  <cp:revision>74</cp:revision>
  <cp:lastPrinted>2024-12-30T17:19:00Z</cp:lastPrinted>
  <dcterms:created xsi:type="dcterms:W3CDTF">2024-05-31T13:13:00Z</dcterms:created>
  <dcterms:modified xsi:type="dcterms:W3CDTF">2025-12-24T15:20:00Z</dcterms:modified>
</cp:coreProperties>
</file>